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313" w:rsidRPr="00436313" w:rsidRDefault="00C66F79" w:rsidP="00436313">
      <w:pPr>
        <w:jc w:val="center"/>
        <w:rPr>
          <w:rFonts w:eastAsia="Times New Roman"/>
          <w:b/>
          <w:sz w:val="28"/>
          <w:szCs w:val="28"/>
        </w:rPr>
      </w:pPr>
      <w:r w:rsidRPr="00C66F79">
        <w:rPr>
          <w:rFonts w:eastAsia="Times New Roman"/>
          <w:b/>
          <w:sz w:val="28"/>
          <w:szCs w:val="28"/>
        </w:rPr>
        <w:t xml:space="preserve">Постановлением Правительства утвержден новый порядок регистрации </w:t>
      </w:r>
    </w:p>
    <w:p w:rsidR="00C66F79" w:rsidRPr="00C66F79" w:rsidRDefault="00C66F79" w:rsidP="00436313">
      <w:pPr>
        <w:jc w:val="center"/>
        <w:rPr>
          <w:rFonts w:eastAsia="Times New Roman"/>
          <w:b/>
          <w:sz w:val="28"/>
          <w:szCs w:val="28"/>
        </w:rPr>
      </w:pPr>
      <w:r w:rsidRPr="00C66F79">
        <w:rPr>
          <w:rFonts w:eastAsia="Times New Roman"/>
          <w:b/>
          <w:sz w:val="28"/>
          <w:szCs w:val="28"/>
        </w:rPr>
        <w:t>безработных граждан</w:t>
      </w:r>
    </w:p>
    <w:p w:rsidR="00C66F79" w:rsidRPr="00C66F79" w:rsidRDefault="00C66F79" w:rsidP="00436313">
      <w:pPr>
        <w:jc w:val="center"/>
        <w:rPr>
          <w:rFonts w:eastAsia="Times New Roman"/>
          <w:b/>
          <w:sz w:val="28"/>
          <w:szCs w:val="28"/>
        </w:rPr>
      </w:pPr>
    </w:p>
    <w:p w:rsidR="00C66F79" w:rsidRPr="00C66F79" w:rsidRDefault="00C66F79" w:rsidP="00436313">
      <w:pPr>
        <w:ind w:firstLine="708"/>
        <w:jc w:val="both"/>
        <w:rPr>
          <w:rFonts w:eastAsia="Times New Roman"/>
        </w:rPr>
      </w:pPr>
      <w:r w:rsidRPr="00C66F79">
        <w:rPr>
          <w:rFonts w:eastAsia="Times New Roman"/>
          <w:color w:val="000000"/>
          <w:sz w:val="28"/>
          <w:szCs w:val="28"/>
          <w:shd w:val="clear" w:color="auto" w:fill="FFFFFF"/>
        </w:rPr>
        <w:t>Утвержденный постановлением Правительства от 02.11.2021 № 1909 новый порядок позволяет подавать заявление о постановке на учет в качестве безработного через сайт «Работа в России» и дистанционно оформлять пособие по безработице. Необходимые данные будут загружаться в систему с помощью межведомственного взаимодействия, что позволит гражданам взаимодействовать со службами занятости в электронном формате, а также освободит их от предъявления большинства документов. В частности, больше не понадобится предоставлять в службы занятости трудовую книжку, документы об образовании, справки об инвалидности, сведения о регистрации по месту жительства.</w:t>
      </w:r>
    </w:p>
    <w:p w:rsidR="00C66F79" w:rsidRPr="00C66F79" w:rsidRDefault="00C66F79" w:rsidP="00436313">
      <w:pPr>
        <w:ind w:firstLine="708"/>
        <w:jc w:val="both"/>
        <w:rPr>
          <w:rFonts w:eastAsia="Times New Roman"/>
        </w:rPr>
      </w:pPr>
      <w:r w:rsidRPr="00C66F79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Также расширится функционал для граждан, которые ищут работу через центры занятости и при этом не претендуют на получение пособия по безработице. </w:t>
      </w:r>
    </w:p>
    <w:p w:rsidR="00C66F79" w:rsidRPr="00C66F79" w:rsidRDefault="00C66F79" w:rsidP="00436313">
      <w:pPr>
        <w:ind w:firstLine="708"/>
        <w:jc w:val="both"/>
        <w:rPr>
          <w:rFonts w:eastAsia="Times New Roman"/>
        </w:rPr>
      </w:pPr>
      <w:r w:rsidRPr="00C66F79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Например, это могут быть студенты дневных отделений, люди, желающие сменить работу или найти работу по совместительству. Таким гражданам будет достаточно зайти на портал «Работа в России», заполнить заявление и прикрепить к нему резюме с указанием сведений об уровне квалификации и стаже работы. </w:t>
      </w:r>
    </w:p>
    <w:p w:rsidR="00C66F79" w:rsidRPr="00C66F79" w:rsidRDefault="00C66F79" w:rsidP="00436313">
      <w:pPr>
        <w:ind w:firstLine="708"/>
        <w:jc w:val="both"/>
        <w:rPr>
          <w:rFonts w:eastAsia="Times New Roman"/>
        </w:rPr>
      </w:pPr>
      <w:r w:rsidRPr="00C66F79">
        <w:rPr>
          <w:rFonts w:eastAsia="Times New Roman"/>
          <w:color w:val="000000"/>
          <w:sz w:val="28"/>
          <w:szCs w:val="28"/>
          <w:shd w:val="clear" w:color="auto" w:fill="FFFFFF"/>
        </w:rPr>
        <w:t>Поиск подходящих вакансий будет проходить автоматически с помощью интеллектуальных технологий и с учетом потребностей всех регионов России.</w:t>
      </w:r>
    </w:p>
    <w:p w:rsidR="001155C7" w:rsidRDefault="001155C7"/>
    <w:sectPr w:rsidR="001155C7" w:rsidSect="001155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 w:grammar="clean"/>
  <w:defaultTabStop w:val="708"/>
  <w:characterSpacingControl w:val="doNotCompress"/>
  <w:compat/>
  <w:rsids>
    <w:rsidRoot w:val="00C66F79"/>
    <w:rsid w:val="00081CE3"/>
    <w:rsid w:val="001155C7"/>
    <w:rsid w:val="00436313"/>
    <w:rsid w:val="004E26D7"/>
    <w:rsid w:val="006F2886"/>
    <w:rsid w:val="00714042"/>
    <w:rsid w:val="008B2252"/>
    <w:rsid w:val="00A07545"/>
    <w:rsid w:val="00B1343C"/>
    <w:rsid w:val="00C33A83"/>
    <w:rsid w:val="00C66F79"/>
    <w:rsid w:val="00D11C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52"/>
    <w:pPr>
      <w:spacing w:after="0" w:line="240" w:lineRule="auto"/>
    </w:pPr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B225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8B225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22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B22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Strong"/>
    <w:qFormat/>
    <w:rsid w:val="008B2252"/>
    <w:rPr>
      <w:b/>
      <w:bCs/>
    </w:rPr>
  </w:style>
  <w:style w:type="paragraph" w:styleId="a4">
    <w:name w:val="No Spacing"/>
    <w:uiPriority w:val="1"/>
    <w:qFormat/>
    <w:rsid w:val="008B2252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8B2252"/>
    <w:pPr>
      <w:ind w:left="720"/>
      <w:contextualSpacing/>
    </w:pPr>
    <w:rPr>
      <w:rFonts w:eastAsia="Times New Roman"/>
    </w:rPr>
  </w:style>
  <w:style w:type="character" w:customStyle="1" w:styleId="feeds-pagenavigationicon">
    <w:name w:val="feeds-page__navigation_icon"/>
    <w:basedOn w:val="a0"/>
    <w:rsid w:val="00C66F79"/>
  </w:style>
  <w:style w:type="character" w:customStyle="1" w:styleId="feeds-pagenavigationtooltip">
    <w:name w:val="feeds-page__navigation_tooltip"/>
    <w:basedOn w:val="a0"/>
    <w:rsid w:val="00C66F79"/>
  </w:style>
  <w:style w:type="paragraph" w:styleId="a6">
    <w:name w:val="Normal (Web)"/>
    <w:basedOn w:val="a"/>
    <w:uiPriority w:val="99"/>
    <w:semiHidden/>
    <w:unhideWhenUsed/>
    <w:rsid w:val="00C66F79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86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8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5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123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79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91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684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28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30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ЛО</Company>
  <LinksUpToDate>false</LinksUpToDate>
  <CharactersWithSpaces>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Прокурор</dc:creator>
  <cp:lastModifiedBy>Прокурор</cp:lastModifiedBy>
  <cp:revision>1</cp:revision>
  <dcterms:created xsi:type="dcterms:W3CDTF">2021-12-07T07:07:00Z</dcterms:created>
  <dcterms:modified xsi:type="dcterms:W3CDTF">2021-12-07T14:11:00Z</dcterms:modified>
</cp:coreProperties>
</file>