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D0D" w:rsidRDefault="00D86D0D" w:rsidP="00D86D0D">
      <w:pPr>
        <w:jc w:val="right"/>
        <w:rPr>
          <w:b/>
        </w:rPr>
      </w:pPr>
    </w:p>
    <w:p w:rsidR="00C9749D" w:rsidRPr="00EE7687" w:rsidRDefault="00C9749D" w:rsidP="00C9749D">
      <w:pPr>
        <w:jc w:val="center"/>
        <w:rPr>
          <w:b/>
        </w:rPr>
      </w:pPr>
      <w:r w:rsidRPr="00EE7687">
        <w:rPr>
          <w:b/>
        </w:rPr>
        <w:t>МЕСТНАЯ АДМИНИСТРАЦИЯ</w:t>
      </w:r>
    </w:p>
    <w:p w:rsidR="00C9749D" w:rsidRPr="00EE7687" w:rsidRDefault="00C9749D" w:rsidP="00C9749D">
      <w:pPr>
        <w:jc w:val="center"/>
        <w:rPr>
          <w:b/>
        </w:rPr>
      </w:pPr>
      <w:r w:rsidRPr="00EE7687">
        <w:rPr>
          <w:b/>
        </w:rPr>
        <w:t>МУНИЦИПАЛЬНОГО ОБРАЗОВАНИЯ</w:t>
      </w:r>
    </w:p>
    <w:p w:rsidR="00C9749D" w:rsidRPr="00EE7687" w:rsidRDefault="00C9749D" w:rsidP="00C9749D">
      <w:pPr>
        <w:jc w:val="center"/>
        <w:rPr>
          <w:b/>
        </w:rPr>
      </w:pPr>
      <w:r w:rsidRPr="00EE7687">
        <w:rPr>
          <w:b/>
        </w:rPr>
        <w:t>НИЗИНСКОЕ СЕЛЬСКОЕ ПОСЕЛЕНИЕ</w:t>
      </w:r>
    </w:p>
    <w:p w:rsidR="00C9749D" w:rsidRPr="00EE7687" w:rsidRDefault="00C9749D" w:rsidP="00C9749D">
      <w:pPr>
        <w:jc w:val="center"/>
        <w:rPr>
          <w:b/>
        </w:rPr>
      </w:pPr>
      <w:r w:rsidRPr="00EE7687">
        <w:rPr>
          <w:b/>
        </w:rPr>
        <w:t>МУНИЦИПАЛЬНОГО ОБРАЗОВАНИЯ</w:t>
      </w:r>
    </w:p>
    <w:p w:rsidR="00C9749D" w:rsidRPr="00EE7687" w:rsidRDefault="00C9749D" w:rsidP="00C9749D">
      <w:pPr>
        <w:jc w:val="center"/>
        <w:rPr>
          <w:b/>
        </w:rPr>
      </w:pPr>
      <w:r w:rsidRPr="00EE7687">
        <w:rPr>
          <w:b/>
        </w:rPr>
        <w:t>ЛОМОНОСОВСКИЙ МУНИЦИПАЛЬНЫЙ РАЙОН</w:t>
      </w:r>
    </w:p>
    <w:p w:rsidR="00C9749D" w:rsidRPr="00EE7687" w:rsidRDefault="00C9749D" w:rsidP="00C9749D">
      <w:pPr>
        <w:jc w:val="center"/>
        <w:rPr>
          <w:b/>
        </w:rPr>
      </w:pPr>
      <w:r w:rsidRPr="00EE7687">
        <w:rPr>
          <w:b/>
        </w:rPr>
        <w:t>ЛЕНИНГРАДСКОЙ ОБЛАСТИ</w:t>
      </w:r>
    </w:p>
    <w:p w:rsidR="00C9749D" w:rsidRPr="00EE7687" w:rsidRDefault="00C9749D" w:rsidP="00C9749D">
      <w:pPr>
        <w:jc w:val="both"/>
        <w:rPr>
          <w:color w:val="000000"/>
        </w:rPr>
      </w:pPr>
    </w:p>
    <w:p w:rsidR="00C9749D" w:rsidRPr="00EE7687" w:rsidRDefault="00C9749D" w:rsidP="00C9749D">
      <w:pPr>
        <w:keepNext/>
        <w:jc w:val="center"/>
        <w:outlineLvl w:val="5"/>
        <w:rPr>
          <w:b/>
          <w:color w:val="000000"/>
        </w:rPr>
      </w:pPr>
      <w:r w:rsidRPr="00EE7687">
        <w:rPr>
          <w:b/>
          <w:color w:val="000000"/>
        </w:rPr>
        <w:t xml:space="preserve">ПОСТАНОВЛЕНИЕ </w:t>
      </w:r>
    </w:p>
    <w:p w:rsidR="00C9749D" w:rsidRPr="00EE7687" w:rsidRDefault="00C9749D" w:rsidP="00C9749D">
      <w:pPr>
        <w:jc w:val="both"/>
      </w:pPr>
    </w:p>
    <w:p w:rsidR="00C9749D" w:rsidRPr="00EE7687" w:rsidRDefault="00C9749D" w:rsidP="00C9749D">
      <w:pPr>
        <w:jc w:val="both"/>
      </w:pPr>
    </w:p>
    <w:p w:rsidR="00C9749D" w:rsidRPr="00A068E9" w:rsidRDefault="00C9749D" w:rsidP="00C9749D">
      <w:pPr>
        <w:rPr>
          <w:b/>
        </w:rPr>
      </w:pPr>
      <w:r w:rsidRPr="00A068E9">
        <w:rPr>
          <w:b/>
        </w:rPr>
        <w:t xml:space="preserve">от </w:t>
      </w:r>
      <w:r>
        <w:rPr>
          <w:b/>
        </w:rPr>
        <w:t xml:space="preserve">   </w:t>
      </w:r>
      <w:r w:rsidR="00341987">
        <w:rPr>
          <w:b/>
        </w:rPr>
        <w:t>31.01.</w:t>
      </w:r>
      <w:r w:rsidR="00D86D0D">
        <w:rPr>
          <w:b/>
        </w:rPr>
        <w:t>2022</w:t>
      </w:r>
      <w:r>
        <w:rPr>
          <w:b/>
        </w:rPr>
        <w:t xml:space="preserve">г.  </w:t>
      </w:r>
      <w:r w:rsidRPr="00A068E9">
        <w:rPr>
          <w:b/>
        </w:rPr>
        <w:t xml:space="preserve">                                                                                               </w:t>
      </w:r>
      <w:r>
        <w:rPr>
          <w:b/>
        </w:rPr>
        <w:t xml:space="preserve">                           </w:t>
      </w:r>
      <w:r w:rsidRPr="00A068E9">
        <w:rPr>
          <w:b/>
        </w:rPr>
        <w:t>№</w:t>
      </w:r>
      <w:r>
        <w:rPr>
          <w:b/>
        </w:rPr>
        <w:t xml:space="preserve"> </w:t>
      </w:r>
      <w:r w:rsidRPr="00A068E9">
        <w:rPr>
          <w:b/>
        </w:rPr>
        <w:t xml:space="preserve"> </w:t>
      </w:r>
      <w:r w:rsidR="00341987">
        <w:rPr>
          <w:b/>
        </w:rPr>
        <w:t>45</w:t>
      </w:r>
    </w:p>
    <w:p w:rsidR="00C9749D" w:rsidRPr="00A068E9" w:rsidRDefault="00C9749D" w:rsidP="00C9749D">
      <w:pPr>
        <w:jc w:val="both"/>
        <w:rPr>
          <w:b/>
        </w:rPr>
      </w:pPr>
    </w:p>
    <w:tbl>
      <w:tblPr>
        <w:tblW w:w="0" w:type="auto"/>
        <w:tblInd w:w="108" w:type="dxa"/>
        <w:tblLook w:val="0000"/>
      </w:tblPr>
      <w:tblGrid>
        <w:gridCol w:w="9765"/>
      </w:tblGrid>
      <w:tr w:rsidR="00C9749D" w:rsidTr="003276D7">
        <w:trPr>
          <w:trHeight w:val="1150"/>
        </w:trPr>
        <w:tc>
          <w:tcPr>
            <w:tcW w:w="9765" w:type="dxa"/>
          </w:tcPr>
          <w:p w:rsidR="00C9749D" w:rsidRPr="00437BA5" w:rsidRDefault="00D86D0D" w:rsidP="00D75458">
            <w:pPr>
              <w:pStyle w:val="af0"/>
              <w:jc w:val="center"/>
              <w:rPr>
                <w:b/>
                <w:bCs/>
                <w:sz w:val="24"/>
                <w:szCs w:val="24"/>
              </w:rPr>
            </w:pPr>
            <w:r w:rsidRPr="00D86D0D">
              <w:rPr>
                <w:b/>
                <w:sz w:val="26"/>
                <w:szCs w:val="26"/>
              </w:rPr>
              <w:t xml:space="preserve">Об утверждении формы проверочного листа (списка контрольных вопросов), применяемого при осуществлении муниципального жилищного контроля </w:t>
            </w:r>
          </w:p>
        </w:tc>
      </w:tr>
    </w:tbl>
    <w:p w:rsidR="00C9749D" w:rsidRPr="00EE7687" w:rsidRDefault="00C9749D" w:rsidP="00C9749D">
      <w:pPr>
        <w:jc w:val="both"/>
      </w:pPr>
    </w:p>
    <w:p w:rsidR="00C9749D" w:rsidRPr="00437BA5" w:rsidRDefault="00C9749D" w:rsidP="00C9749D">
      <w:pPr>
        <w:ind w:firstLine="540"/>
        <w:jc w:val="both"/>
        <w:rPr>
          <w:sz w:val="24"/>
          <w:szCs w:val="24"/>
        </w:rPr>
      </w:pPr>
      <w:r w:rsidRPr="00437BA5">
        <w:rPr>
          <w:sz w:val="24"/>
          <w:szCs w:val="24"/>
        </w:rPr>
        <w:t>В соответствии с Федеральным законом от 06.10.2003г. № 131-ФЗ "Об общих принципах организации местного самоуправления в Российской Федерации",</w:t>
      </w:r>
      <w:r w:rsidRPr="00437BA5">
        <w:rPr>
          <w:bCs/>
          <w:iCs/>
          <w:sz w:val="24"/>
          <w:szCs w:val="24"/>
          <w:lang w:bidi="ru-RU"/>
        </w:rPr>
        <w:t xml:space="preserve"> ст. 20 Жилищного кодекса Российской Федерации, </w:t>
      </w:r>
      <w:r w:rsidR="00437BA5" w:rsidRPr="00437BA5">
        <w:rPr>
          <w:bCs/>
          <w:iCs/>
          <w:sz w:val="24"/>
          <w:szCs w:val="24"/>
          <w:lang w:bidi="ru-RU"/>
        </w:rPr>
        <w:t>с частью 2 статьи 44 Федерального закона от 31.07.2020 № 248-ФЗ «О государственном контроле (надзоре) и муниципальном контроле в Российской Федерации»</w:t>
      </w:r>
      <w:r w:rsidRPr="00437BA5">
        <w:rPr>
          <w:bCs/>
          <w:iCs/>
          <w:sz w:val="24"/>
          <w:szCs w:val="24"/>
          <w:lang w:bidi="ru-RU"/>
        </w:rPr>
        <w:t xml:space="preserve">, </w:t>
      </w:r>
      <w:hyperlink r:id="rId8" w:history="1">
        <w:r w:rsidR="00D86D0D" w:rsidRPr="00D86D0D">
          <w:rPr>
            <w:rStyle w:val="a7"/>
            <w:bCs/>
            <w:iCs/>
            <w:color w:val="000000" w:themeColor="text1"/>
            <w:sz w:val="24"/>
            <w:szCs w:val="24"/>
            <w:u w:val="none"/>
            <w:lang w:bidi="ru-RU"/>
          </w:rPr>
          <w:t>Постановлением</w:t>
        </w:r>
      </w:hyperlink>
      <w:r w:rsidR="00D86D0D" w:rsidRPr="00D86D0D">
        <w:rPr>
          <w:bCs/>
          <w:iCs/>
          <w:sz w:val="24"/>
          <w:szCs w:val="24"/>
          <w:lang w:bidi="ru-RU"/>
        </w:rPr>
        <w:t xml:space="preserve"> Правительства Российской Федерации от 27.10.2021 N 1844 "Об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листов"</w:t>
      </w:r>
      <w:r w:rsidRPr="00437BA5">
        <w:rPr>
          <w:bCs/>
          <w:iCs/>
          <w:sz w:val="24"/>
          <w:szCs w:val="24"/>
          <w:lang w:bidi="ru-RU"/>
        </w:rPr>
        <w:t xml:space="preserve">  Решением Совета депутатов от 28.10.2021 г. № 57 «Об утверждении Положения «О </w:t>
      </w:r>
      <w:r w:rsidR="00437BA5" w:rsidRPr="00437BA5">
        <w:rPr>
          <w:bCs/>
          <w:iCs/>
          <w:sz w:val="24"/>
          <w:szCs w:val="24"/>
          <w:lang w:bidi="ru-RU"/>
        </w:rPr>
        <w:t xml:space="preserve">порядке осуществления муниципального жилищного контроля на территории </w:t>
      </w:r>
      <w:r w:rsidRPr="00437BA5">
        <w:rPr>
          <w:bCs/>
          <w:iCs/>
          <w:sz w:val="24"/>
          <w:szCs w:val="24"/>
          <w:lang w:bidi="ru-RU"/>
        </w:rPr>
        <w:t>МО Низинское сельское поселение</w:t>
      </w:r>
      <w:r w:rsidR="00437BA5" w:rsidRPr="00437BA5">
        <w:rPr>
          <w:bCs/>
          <w:iCs/>
          <w:sz w:val="24"/>
          <w:szCs w:val="24"/>
          <w:lang w:bidi="ru-RU"/>
        </w:rPr>
        <w:t xml:space="preserve"> МО Ломоносовский муниципальный район</w:t>
      </w:r>
      <w:r w:rsidRPr="00437BA5">
        <w:rPr>
          <w:bCs/>
          <w:iCs/>
          <w:sz w:val="24"/>
          <w:szCs w:val="24"/>
          <w:lang w:bidi="ru-RU"/>
        </w:rPr>
        <w:t>»</w:t>
      </w:r>
    </w:p>
    <w:p w:rsidR="00C9749D" w:rsidRPr="00437BA5" w:rsidRDefault="00C9749D" w:rsidP="00C9749D">
      <w:pPr>
        <w:keepNext/>
        <w:jc w:val="center"/>
        <w:outlineLvl w:val="5"/>
        <w:rPr>
          <w:b/>
          <w:color w:val="000000"/>
          <w:sz w:val="24"/>
          <w:szCs w:val="24"/>
        </w:rPr>
      </w:pPr>
      <w:r w:rsidRPr="00437BA5">
        <w:rPr>
          <w:b/>
          <w:color w:val="000000"/>
          <w:sz w:val="24"/>
          <w:szCs w:val="24"/>
        </w:rPr>
        <w:t xml:space="preserve">ПОСТАНОВЛЯЕТ: </w:t>
      </w:r>
    </w:p>
    <w:p w:rsidR="00437BA5" w:rsidRPr="00437BA5" w:rsidRDefault="00C9749D" w:rsidP="00437BA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37BA5">
        <w:rPr>
          <w:sz w:val="24"/>
          <w:szCs w:val="24"/>
        </w:rPr>
        <w:t xml:space="preserve">1. </w:t>
      </w:r>
      <w:r w:rsidR="00D86D0D">
        <w:rPr>
          <w:sz w:val="24"/>
          <w:szCs w:val="24"/>
        </w:rPr>
        <w:t xml:space="preserve">Утвердить форму </w:t>
      </w:r>
      <w:r w:rsidR="00D86D0D" w:rsidRPr="00D86D0D">
        <w:rPr>
          <w:sz w:val="24"/>
          <w:szCs w:val="24"/>
        </w:rPr>
        <w:t>проверочного листа (списка контрольных вопросов), применяемого при проведении муниципального жилищного контроля на территории</w:t>
      </w:r>
      <w:r w:rsidR="00437BA5" w:rsidRPr="00437BA5">
        <w:rPr>
          <w:sz w:val="24"/>
          <w:szCs w:val="24"/>
        </w:rPr>
        <w:t xml:space="preserve"> муниципального образования Низинское сельское поселение муниципального образования Ломоносовский муниципальный район Ленинградской области, </w:t>
      </w:r>
      <w:r w:rsidR="00437BA5" w:rsidRPr="00437BA5">
        <w:rPr>
          <w:i/>
          <w:sz w:val="24"/>
          <w:szCs w:val="24"/>
        </w:rPr>
        <w:t>согласно приложению №1</w:t>
      </w:r>
      <w:r w:rsidR="00437BA5" w:rsidRPr="00437BA5">
        <w:rPr>
          <w:sz w:val="24"/>
          <w:szCs w:val="24"/>
        </w:rPr>
        <w:t>.</w:t>
      </w:r>
    </w:p>
    <w:p w:rsidR="00437BA5" w:rsidRDefault="00437BA5" w:rsidP="00437BA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37BA5">
        <w:rPr>
          <w:sz w:val="24"/>
          <w:szCs w:val="24"/>
        </w:rPr>
        <w:t xml:space="preserve">2. Настоящее постановление подлежит обнародованию на официальном сайте муниципального образования   Низинское  сельское поселение </w:t>
      </w:r>
      <w:hyperlink r:id="rId9" w:history="1">
        <w:r w:rsidRPr="00437BA5">
          <w:rPr>
            <w:rStyle w:val="a7"/>
            <w:sz w:val="24"/>
            <w:szCs w:val="24"/>
            <w:lang w:val="en-US"/>
          </w:rPr>
          <w:t>www</w:t>
        </w:r>
        <w:r w:rsidRPr="00437BA5">
          <w:rPr>
            <w:rStyle w:val="a7"/>
            <w:sz w:val="24"/>
            <w:szCs w:val="24"/>
          </w:rPr>
          <w:t>.</w:t>
        </w:r>
        <w:r w:rsidRPr="00437BA5">
          <w:rPr>
            <w:rStyle w:val="a7"/>
            <w:sz w:val="24"/>
            <w:szCs w:val="24"/>
            <w:lang w:val="en-US"/>
          </w:rPr>
          <w:t>nizino</w:t>
        </w:r>
        <w:r w:rsidRPr="00437BA5">
          <w:rPr>
            <w:rStyle w:val="a7"/>
            <w:sz w:val="24"/>
            <w:szCs w:val="24"/>
          </w:rPr>
          <w:t>.</w:t>
        </w:r>
        <w:r w:rsidRPr="00437BA5">
          <w:rPr>
            <w:rStyle w:val="a7"/>
            <w:sz w:val="24"/>
            <w:szCs w:val="24"/>
            <w:lang w:val="en-US"/>
          </w:rPr>
          <w:t>info</w:t>
        </w:r>
      </w:hyperlink>
      <w:r w:rsidRPr="00437BA5">
        <w:rPr>
          <w:sz w:val="24"/>
          <w:szCs w:val="24"/>
        </w:rPr>
        <w:t xml:space="preserve"> и вступает в силу с момента  его опубликования.</w:t>
      </w:r>
    </w:p>
    <w:p w:rsidR="000C6214" w:rsidRPr="00437BA5" w:rsidRDefault="000C6214" w:rsidP="00437BA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0C6214">
        <w:rPr>
          <w:sz w:val="24"/>
          <w:szCs w:val="24"/>
        </w:rPr>
        <w:t>Настоящее постановление вступает в силу с 01марта 2022 года.</w:t>
      </w:r>
    </w:p>
    <w:p w:rsidR="00437BA5" w:rsidRPr="00437BA5" w:rsidRDefault="000C6214" w:rsidP="00437BA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37BA5" w:rsidRPr="00437BA5">
        <w:rPr>
          <w:sz w:val="24"/>
          <w:szCs w:val="24"/>
        </w:rPr>
        <w:t>. Контроль исполнения настоящего постановления оставляю за собой</w:t>
      </w:r>
    </w:p>
    <w:p w:rsidR="00C9749D" w:rsidRPr="00437BA5" w:rsidRDefault="00C9749D" w:rsidP="00437BA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D86D0D" w:rsidRDefault="00D86D0D" w:rsidP="00C9749D">
      <w:pPr>
        <w:rPr>
          <w:sz w:val="24"/>
          <w:szCs w:val="24"/>
        </w:rPr>
      </w:pPr>
    </w:p>
    <w:p w:rsidR="00D86D0D" w:rsidRDefault="00D86D0D" w:rsidP="00C9749D">
      <w:pPr>
        <w:rPr>
          <w:sz w:val="24"/>
          <w:szCs w:val="24"/>
        </w:rPr>
      </w:pPr>
    </w:p>
    <w:p w:rsidR="00C9749D" w:rsidRPr="00437BA5" w:rsidRDefault="00C9749D" w:rsidP="00C9749D">
      <w:pPr>
        <w:rPr>
          <w:sz w:val="24"/>
          <w:szCs w:val="24"/>
        </w:rPr>
      </w:pPr>
      <w:r w:rsidRPr="00437BA5">
        <w:rPr>
          <w:sz w:val="24"/>
          <w:szCs w:val="24"/>
        </w:rPr>
        <w:t xml:space="preserve">Глава местной администрации </w:t>
      </w:r>
    </w:p>
    <w:p w:rsidR="00C9749D" w:rsidRPr="00437BA5" w:rsidRDefault="00C9749D" w:rsidP="00C9749D">
      <w:pPr>
        <w:keepNext/>
        <w:jc w:val="both"/>
        <w:outlineLvl w:val="0"/>
        <w:rPr>
          <w:b/>
          <w:spacing w:val="20"/>
          <w:sz w:val="24"/>
          <w:szCs w:val="24"/>
        </w:rPr>
      </w:pPr>
      <w:r w:rsidRPr="00437BA5">
        <w:rPr>
          <w:sz w:val="24"/>
          <w:szCs w:val="24"/>
        </w:rPr>
        <w:t xml:space="preserve">МО </w:t>
      </w:r>
      <w:r w:rsidR="00437BA5">
        <w:rPr>
          <w:sz w:val="24"/>
          <w:szCs w:val="24"/>
        </w:rPr>
        <w:t xml:space="preserve">Низинское сельское поселение                       </w:t>
      </w:r>
      <w:r w:rsidRPr="00437BA5">
        <w:rPr>
          <w:sz w:val="24"/>
          <w:szCs w:val="24"/>
        </w:rPr>
        <w:tab/>
        <w:t xml:space="preserve">                  Е.В. Клухина</w:t>
      </w:r>
    </w:p>
    <w:p w:rsidR="00C9749D" w:rsidRDefault="00C9749D">
      <w:pPr>
        <w:keepNext/>
        <w:jc w:val="right"/>
        <w:outlineLvl w:val="0"/>
        <w:rPr>
          <w:b/>
          <w:spacing w:val="20"/>
          <w:sz w:val="32"/>
          <w:u w:val="single"/>
        </w:rPr>
      </w:pPr>
    </w:p>
    <w:p w:rsidR="00C9749D" w:rsidRDefault="00C9749D">
      <w:pPr>
        <w:keepNext/>
        <w:jc w:val="right"/>
        <w:outlineLvl w:val="0"/>
        <w:rPr>
          <w:b/>
          <w:spacing w:val="20"/>
          <w:sz w:val="32"/>
          <w:u w:val="single"/>
        </w:rPr>
      </w:pPr>
    </w:p>
    <w:p w:rsidR="006032F7" w:rsidRDefault="006032F7">
      <w:pPr>
        <w:jc w:val="both"/>
        <w:rPr>
          <w:sz w:val="24"/>
          <w:szCs w:val="22"/>
        </w:rPr>
      </w:pPr>
    </w:p>
    <w:p w:rsidR="006032F7" w:rsidRDefault="006032F7">
      <w:pPr>
        <w:jc w:val="both"/>
        <w:rPr>
          <w:sz w:val="24"/>
          <w:szCs w:val="22"/>
        </w:rPr>
      </w:pPr>
    </w:p>
    <w:p w:rsidR="006032F7" w:rsidRDefault="006032F7">
      <w:pPr>
        <w:jc w:val="both"/>
        <w:rPr>
          <w:sz w:val="24"/>
          <w:szCs w:val="22"/>
        </w:rPr>
      </w:pPr>
    </w:p>
    <w:p w:rsidR="006032F7" w:rsidRDefault="006032F7">
      <w:pPr>
        <w:jc w:val="both"/>
        <w:rPr>
          <w:sz w:val="24"/>
          <w:szCs w:val="22"/>
        </w:rPr>
      </w:pPr>
    </w:p>
    <w:p w:rsidR="006032F7" w:rsidRDefault="006032F7">
      <w:pPr>
        <w:jc w:val="both"/>
        <w:rPr>
          <w:sz w:val="24"/>
          <w:szCs w:val="22"/>
        </w:rPr>
      </w:pPr>
    </w:p>
    <w:p w:rsidR="00A376A7" w:rsidRDefault="00A376A7">
      <w:pPr>
        <w:jc w:val="both"/>
        <w:rPr>
          <w:sz w:val="24"/>
          <w:szCs w:val="22"/>
        </w:rPr>
      </w:pPr>
    </w:p>
    <w:p w:rsidR="00A376A7" w:rsidRDefault="00A376A7">
      <w:pPr>
        <w:jc w:val="both"/>
        <w:rPr>
          <w:sz w:val="24"/>
          <w:szCs w:val="22"/>
        </w:rPr>
      </w:pPr>
    </w:p>
    <w:p w:rsidR="00D75458" w:rsidRDefault="00D75458">
      <w:pPr>
        <w:jc w:val="both"/>
        <w:rPr>
          <w:sz w:val="24"/>
          <w:szCs w:val="22"/>
        </w:rPr>
      </w:pPr>
    </w:p>
    <w:p w:rsidR="00D75458" w:rsidRDefault="00D75458">
      <w:pPr>
        <w:jc w:val="both"/>
        <w:rPr>
          <w:sz w:val="24"/>
          <w:szCs w:val="22"/>
        </w:rPr>
      </w:pPr>
    </w:p>
    <w:p w:rsidR="006032F7" w:rsidRDefault="006032F7" w:rsidP="00437BA5">
      <w:pPr>
        <w:rPr>
          <w:sz w:val="24"/>
          <w:szCs w:val="22"/>
        </w:rPr>
      </w:pPr>
    </w:p>
    <w:p w:rsidR="00E6625F" w:rsidRDefault="006032F7">
      <w:pPr>
        <w:ind w:left="3540" w:firstLine="708"/>
        <w:jc w:val="right"/>
        <w:rPr>
          <w:szCs w:val="24"/>
        </w:rPr>
      </w:pPr>
      <w:r>
        <w:rPr>
          <w:szCs w:val="24"/>
        </w:rPr>
        <w:t>Приложение №1</w:t>
      </w:r>
    </w:p>
    <w:p w:rsidR="006032F7" w:rsidRDefault="006032F7">
      <w:pPr>
        <w:ind w:left="283" w:right="42" w:firstLine="4253"/>
        <w:jc w:val="right"/>
        <w:rPr>
          <w:szCs w:val="24"/>
        </w:rPr>
      </w:pPr>
      <w:r>
        <w:rPr>
          <w:szCs w:val="24"/>
        </w:rPr>
        <w:t>к  постановлению</w:t>
      </w:r>
    </w:p>
    <w:p w:rsidR="00E6625F" w:rsidRDefault="006032F7">
      <w:pPr>
        <w:ind w:left="283" w:right="42" w:firstLine="4253"/>
        <w:jc w:val="right"/>
        <w:rPr>
          <w:szCs w:val="24"/>
        </w:rPr>
      </w:pPr>
      <w:r>
        <w:rPr>
          <w:szCs w:val="24"/>
        </w:rPr>
        <w:t xml:space="preserve"> главы местной администрации</w:t>
      </w:r>
      <w:r w:rsidR="007F18E0">
        <w:rPr>
          <w:szCs w:val="24"/>
        </w:rPr>
        <w:t xml:space="preserve">  </w:t>
      </w:r>
    </w:p>
    <w:p w:rsidR="00E6625F" w:rsidRDefault="007F18E0">
      <w:pPr>
        <w:ind w:right="42" w:firstLine="4253"/>
        <w:jc w:val="right"/>
        <w:rPr>
          <w:szCs w:val="24"/>
        </w:rPr>
      </w:pPr>
      <w:r>
        <w:rPr>
          <w:szCs w:val="24"/>
        </w:rPr>
        <w:t xml:space="preserve"> </w:t>
      </w:r>
    </w:p>
    <w:p w:rsidR="000C6214" w:rsidRDefault="007F18E0">
      <w:pPr>
        <w:jc w:val="right"/>
        <w:rPr>
          <w:szCs w:val="24"/>
        </w:rPr>
      </w:pPr>
      <w:r>
        <w:rPr>
          <w:szCs w:val="24"/>
        </w:rPr>
        <w:t xml:space="preserve">     от </w:t>
      </w:r>
      <w:r w:rsidR="00341987">
        <w:rPr>
          <w:szCs w:val="24"/>
        </w:rPr>
        <w:t>31.01.</w:t>
      </w:r>
      <w:r w:rsidR="000C6214">
        <w:rPr>
          <w:szCs w:val="24"/>
        </w:rPr>
        <w:t>2022г.</w:t>
      </w:r>
      <w:r w:rsidR="00B13738">
        <w:rPr>
          <w:szCs w:val="24"/>
        </w:rPr>
        <w:t xml:space="preserve"> №</w:t>
      </w:r>
      <w:r w:rsidR="00341987">
        <w:rPr>
          <w:szCs w:val="24"/>
        </w:rPr>
        <w:t>45</w:t>
      </w:r>
    </w:p>
    <w:p w:rsidR="000C6214" w:rsidRDefault="000C6214">
      <w:pPr>
        <w:jc w:val="right"/>
        <w:rPr>
          <w:szCs w:val="24"/>
        </w:rPr>
      </w:pPr>
    </w:p>
    <w:p w:rsidR="000C6214" w:rsidRPr="000C6214" w:rsidRDefault="000C6214" w:rsidP="000C6214">
      <w:pPr>
        <w:tabs>
          <w:tab w:val="left" w:pos="5985"/>
        </w:tabs>
        <w:ind w:left="4962"/>
        <w:jc w:val="right"/>
        <w:rPr>
          <w:sz w:val="24"/>
          <w:szCs w:val="24"/>
        </w:rPr>
      </w:pPr>
      <w:r w:rsidRPr="000C6214">
        <w:rPr>
          <w:sz w:val="24"/>
          <w:szCs w:val="24"/>
          <w:lang w:val="en-US"/>
        </w:rPr>
        <w:t>QR</w:t>
      </w:r>
      <w:r w:rsidRPr="000C6214">
        <w:rPr>
          <w:sz w:val="24"/>
          <w:szCs w:val="24"/>
        </w:rPr>
        <w:t>-код,</w:t>
      </w:r>
    </w:p>
    <w:p w:rsidR="000C6214" w:rsidRPr="000C6214" w:rsidRDefault="000C6214" w:rsidP="000C6214">
      <w:pPr>
        <w:tabs>
          <w:tab w:val="left" w:pos="5985"/>
        </w:tabs>
        <w:ind w:left="4962"/>
        <w:jc w:val="right"/>
        <w:rPr>
          <w:sz w:val="24"/>
          <w:szCs w:val="24"/>
        </w:rPr>
      </w:pPr>
      <w:r w:rsidRPr="000C6214">
        <w:rPr>
          <w:sz w:val="24"/>
          <w:szCs w:val="24"/>
        </w:rPr>
        <w:t>предусмотренный постановлением</w:t>
      </w:r>
    </w:p>
    <w:p w:rsidR="000C6214" w:rsidRPr="000C6214" w:rsidRDefault="000C6214" w:rsidP="000C6214">
      <w:pPr>
        <w:tabs>
          <w:tab w:val="left" w:pos="5985"/>
        </w:tabs>
        <w:ind w:left="4962"/>
        <w:jc w:val="right"/>
        <w:rPr>
          <w:sz w:val="24"/>
          <w:szCs w:val="24"/>
        </w:rPr>
      </w:pPr>
      <w:r w:rsidRPr="000C6214">
        <w:rPr>
          <w:sz w:val="24"/>
          <w:szCs w:val="24"/>
        </w:rPr>
        <w:t>Правительства РФ от 16.04.2021 № 604</w:t>
      </w:r>
    </w:p>
    <w:p w:rsidR="000C6214" w:rsidRPr="000C6214" w:rsidRDefault="000C6214" w:rsidP="000C6214">
      <w:pPr>
        <w:tabs>
          <w:tab w:val="left" w:pos="5985"/>
        </w:tabs>
        <w:ind w:left="4962"/>
        <w:jc w:val="right"/>
        <w:rPr>
          <w:sz w:val="24"/>
          <w:szCs w:val="24"/>
        </w:rPr>
      </w:pPr>
      <w:r w:rsidRPr="000C6214">
        <w:rPr>
          <w:sz w:val="24"/>
          <w:szCs w:val="24"/>
        </w:rPr>
        <w:t>«Об утверждении Правил формирования</w:t>
      </w:r>
    </w:p>
    <w:p w:rsidR="000C6214" w:rsidRPr="000C6214" w:rsidRDefault="000C6214" w:rsidP="000C6214">
      <w:pPr>
        <w:tabs>
          <w:tab w:val="left" w:pos="5985"/>
        </w:tabs>
        <w:ind w:left="4962"/>
        <w:jc w:val="right"/>
        <w:rPr>
          <w:sz w:val="24"/>
          <w:szCs w:val="24"/>
        </w:rPr>
      </w:pPr>
      <w:r w:rsidRPr="000C6214">
        <w:rPr>
          <w:sz w:val="24"/>
          <w:szCs w:val="24"/>
        </w:rPr>
        <w:t>и ведения единого реестра контрольных</w:t>
      </w:r>
    </w:p>
    <w:p w:rsidR="000C6214" w:rsidRPr="000C6214" w:rsidRDefault="000C6214" w:rsidP="000C6214">
      <w:pPr>
        <w:tabs>
          <w:tab w:val="left" w:pos="5985"/>
        </w:tabs>
        <w:ind w:left="4962"/>
        <w:jc w:val="right"/>
        <w:rPr>
          <w:sz w:val="24"/>
          <w:szCs w:val="24"/>
        </w:rPr>
      </w:pPr>
      <w:r w:rsidRPr="000C6214">
        <w:rPr>
          <w:sz w:val="24"/>
          <w:szCs w:val="24"/>
        </w:rPr>
        <w:t>(надзорных) мероприятий и о внесении</w:t>
      </w:r>
    </w:p>
    <w:p w:rsidR="000C6214" w:rsidRPr="000C6214" w:rsidRDefault="000C6214" w:rsidP="000C6214">
      <w:pPr>
        <w:tabs>
          <w:tab w:val="left" w:pos="5985"/>
        </w:tabs>
        <w:ind w:left="4962"/>
        <w:jc w:val="right"/>
        <w:rPr>
          <w:sz w:val="24"/>
          <w:szCs w:val="24"/>
        </w:rPr>
      </w:pPr>
      <w:r w:rsidRPr="000C6214">
        <w:rPr>
          <w:sz w:val="24"/>
          <w:szCs w:val="24"/>
        </w:rPr>
        <w:t xml:space="preserve">изменения в постановление </w:t>
      </w:r>
    </w:p>
    <w:p w:rsidR="00E6625F" w:rsidRDefault="000C6214" w:rsidP="000C6214">
      <w:pPr>
        <w:jc w:val="right"/>
        <w:rPr>
          <w:szCs w:val="24"/>
        </w:rPr>
      </w:pPr>
      <w:r w:rsidRPr="000C6214">
        <w:rPr>
          <w:sz w:val="24"/>
          <w:szCs w:val="24"/>
        </w:rPr>
        <w:t>Правительства РФ от 28.04.2015 № 415</w:t>
      </w:r>
      <w:r>
        <w:rPr>
          <w:sz w:val="26"/>
          <w:szCs w:val="26"/>
        </w:rPr>
        <w:t>»</w:t>
      </w:r>
      <w:r w:rsidR="00B13738">
        <w:rPr>
          <w:szCs w:val="24"/>
        </w:rPr>
        <w:t xml:space="preserve"> </w:t>
      </w:r>
    </w:p>
    <w:p w:rsidR="00E6625F" w:rsidRDefault="00E6625F">
      <w:pPr>
        <w:jc w:val="right"/>
        <w:rPr>
          <w:szCs w:val="24"/>
        </w:rPr>
      </w:pPr>
    </w:p>
    <w:p w:rsidR="00E6625F" w:rsidRDefault="00E6625F">
      <w:pPr>
        <w:jc w:val="right"/>
      </w:pPr>
    </w:p>
    <w:p w:rsidR="00E6625F" w:rsidRDefault="00E6625F">
      <w:pPr>
        <w:jc w:val="right"/>
      </w:pPr>
    </w:p>
    <w:p w:rsidR="000C6214" w:rsidRPr="000C6214" w:rsidRDefault="000C6214" w:rsidP="000C6214">
      <w:pPr>
        <w:pStyle w:val="HEADERTEXT"/>
        <w:jc w:val="center"/>
        <w:rPr>
          <w:rFonts w:ascii="Times New Roman" w:eastAsia="WenQuanYi Zen Hei Sharp" w:hAnsi="Times New Roman" w:cs="Lohit Devanagari"/>
          <w:b/>
          <w:color w:val="auto"/>
          <w:kern w:val="2"/>
          <w:sz w:val="26"/>
          <w:szCs w:val="26"/>
          <w:lang w:eastAsia="zh-CN" w:bidi="hi-IN"/>
        </w:rPr>
      </w:pPr>
      <w:r w:rsidRPr="000C6214">
        <w:rPr>
          <w:rFonts w:ascii="Times New Roman" w:eastAsia="WenQuanYi Zen Hei Sharp" w:hAnsi="Times New Roman" w:cs="Lohit Devanagari"/>
          <w:b/>
          <w:color w:val="auto"/>
          <w:kern w:val="2"/>
          <w:sz w:val="26"/>
          <w:szCs w:val="26"/>
          <w:lang w:eastAsia="zh-CN" w:bidi="hi-IN"/>
        </w:rPr>
        <w:t>Форма</w:t>
      </w:r>
    </w:p>
    <w:p w:rsidR="000C6214" w:rsidRDefault="000C6214" w:rsidP="000C6214">
      <w:pPr>
        <w:pStyle w:val="HEADERTEXT"/>
        <w:jc w:val="center"/>
        <w:rPr>
          <w:rFonts w:ascii="Times New Roman" w:eastAsia="WenQuanYi Zen Hei Sharp" w:hAnsi="Times New Roman" w:cs="Lohit Devanagari"/>
          <w:b/>
          <w:color w:val="auto"/>
          <w:kern w:val="2"/>
          <w:sz w:val="26"/>
          <w:szCs w:val="26"/>
          <w:lang w:eastAsia="zh-CN" w:bidi="hi-IN"/>
        </w:rPr>
      </w:pPr>
      <w:r w:rsidRPr="000C6214">
        <w:rPr>
          <w:rFonts w:ascii="Times New Roman" w:eastAsia="WenQuanYi Zen Hei Sharp" w:hAnsi="Times New Roman" w:cs="Lohit Devanagari"/>
          <w:b/>
          <w:color w:val="auto"/>
          <w:kern w:val="2"/>
          <w:sz w:val="26"/>
          <w:szCs w:val="26"/>
          <w:lang w:eastAsia="zh-CN" w:bidi="hi-IN"/>
        </w:rPr>
        <w:t>проверочного листа (списка контрольных вопросов), применяемого при проведении контрольного мероприятия в ходе осуществления муниципального жилищного контроля на территории МО Низинское сельское поселение</w:t>
      </w:r>
    </w:p>
    <w:p w:rsidR="000C6214" w:rsidRDefault="000C6214" w:rsidP="000C6214">
      <w:pPr>
        <w:pStyle w:val="af0"/>
      </w:pPr>
    </w:p>
    <w:p w:rsidR="000C6214" w:rsidRPr="005E79AF" w:rsidRDefault="000C6214" w:rsidP="000C62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________________</w:t>
      </w:r>
      <w:r w:rsidRPr="005E79AF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«</w:t>
      </w:r>
      <w:r w:rsidRPr="005E79A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__________ 20 __ г.</w:t>
      </w:r>
    </w:p>
    <w:p w:rsidR="000C6214" w:rsidRPr="005E79AF" w:rsidRDefault="000C6214" w:rsidP="000C6214">
      <w:pPr>
        <w:pStyle w:val="ConsPlusNonformat"/>
        <w:jc w:val="both"/>
        <w:rPr>
          <w:rFonts w:ascii="Times New Roman" w:hAnsi="Times New Roman" w:cs="Times New Roman"/>
        </w:rPr>
      </w:pPr>
      <w:r w:rsidRPr="005E79AF">
        <w:rPr>
          <w:rFonts w:ascii="Times New Roman" w:hAnsi="Times New Roman" w:cs="Times New Roman"/>
        </w:rPr>
        <w:t>(место проведения плановой проверки)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5E79AF">
        <w:rPr>
          <w:rFonts w:ascii="Times New Roman" w:hAnsi="Times New Roman" w:cs="Times New Roman"/>
          <w:sz w:val="24"/>
          <w:szCs w:val="24"/>
        </w:rPr>
        <w:t xml:space="preserve">  </w:t>
      </w:r>
      <w:r w:rsidRPr="005E79AF">
        <w:rPr>
          <w:rFonts w:ascii="Times New Roman" w:hAnsi="Times New Roman" w:cs="Times New Roman"/>
        </w:rPr>
        <w:t>(дата заполнения листа)</w:t>
      </w:r>
    </w:p>
    <w:p w:rsidR="000C6214" w:rsidRPr="005E79AF" w:rsidRDefault="000C6214" w:rsidP="000C62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«</w:t>
      </w:r>
      <w:r w:rsidRPr="005E79A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час. </w:t>
      </w:r>
      <w:r>
        <w:rPr>
          <w:rFonts w:ascii="Times New Roman" w:hAnsi="Times New Roman" w:cs="Times New Roman"/>
          <w:sz w:val="24"/>
          <w:szCs w:val="24"/>
        </w:rPr>
        <w:t>«__»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мин.</w:t>
      </w:r>
    </w:p>
    <w:p w:rsidR="004B5D70" w:rsidRDefault="000C6214" w:rsidP="004B5D70">
      <w:pPr>
        <w:pStyle w:val="ConsPlusNonformat"/>
        <w:jc w:val="both"/>
        <w:rPr>
          <w:rFonts w:ascii="Times New Roman" w:hAnsi="Times New Roman" w:cs="Times New Roman"/>
        </w:rPr>
      </w:pPr>
      <w:r w:rsidRPr="005E79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E79A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E79AF">
        <w:rPr>
          <w:rFonts w:ascii="Times New Roman" w:hAnsi="Times New Roman" w:cs="Times New Roman"/>
        </w:rPr>
        <w:t>(время заполнения листа)</w:t>
      </w:r>
    </w:p>
    <w:p w:rsidR="005864AD" w:rsidRPr="004B5D70" w:rsidRDefault="000C6214" w:rsidP="004B5D70">
      <w:pPr>
        <w:pStyle w:val="ConsPlusNonformat"/>
        <w:jc w:val="both"/>
        <w:rPr>
          <w:rFonts w:ascii="Times New Roman" w:hAnsi="Times New Roman" w:cs="Times New Roman"/>
        </w:rPr>
      </w:pPr>
      <w:r w:rsidRPr="005231F7">
        <w:rPr>
          <w:rFonts w:ascii="Times New Roman" w:hAnsi="Times New Roman" w:cs="Times New Roman"/>
          <w:sz w:val="24"/>
          <w:szCs w:val="24"/>
        </w:rPr>
        <w:t xml:space="preserve">1. </w:t>
      </w:r>
      <w:r w:rsidR="005864AD">
        <w:rPr>
          <w:rFonts w:ascii="Times New Roman" w:hAnsi="Times New Roman" w:cs="Times New Roman"/>
          <w:sz w:val="24"/>
          <w:szCs w:val="24"/>
        </w:rPr>
        <w:t xml:space="preserve">   </w:t>
      </w:r>
      <w:r w:rsidRPr="005231F7">
        <w:rPr>
          <w:rFonts w:ascii="Times New Roman" w:hAnsi="Times New Roman" w:cs="Times New Roman"/>
          <w:sz w:val="24"/>
          <w:szCs w:val="24"/>
        </w:rPr>
        <w:t xml:space="preserve">Вид муниципального контроля - муниципальный жилищный контроль </w:t>
      </w:r>
    </w:p>
    <w:p w:rsidR="000C6214" w:rsidRPr="005231F7" w:rsidRDefault="000C6214" w:rsidP="004B5D70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  <w:r w:rsidRPr="005231F7">
        <w:rPr>
          <w:rFonts w:ascii="Times New Roman" w:hAnsi="Times New Roman" w:cs="Times New Roman"/>
          <w:sz w:val="24"/>
          <w:szCs w:val="24"/>
        </w:rPr>
        <w:t xml:space="preserve">2. Наименование органа муниципального контроля - администрация </w:t>
      </w:r>
      <w:r w:rsidR="005864AD">
        <w:rPr>
          <w:rFonts w:ascii="Times New Roman" w:hAnsi="Times New Roman" w:cs="Times New Roman"/>
          <w:sz w:val="24"/>
          <w:szCs w:val="24"/>
        </w:rPr>
        <w:t>МО Низинское сельское поселение</w:t>
      </w:r>
      <w:r w:rsidRPr="005231F7">
        <w:rPr>
          <w:rFonts w:ascii="Times New Roman" w:hAnsi="Times New Roman" w:cs="Times New Roman"/>
          <w:sz w:val="24"/>
          <w:szCs w:val="24"/>
        </w:rPr>
        <w:t>.</w:t>
      </w:r>
    </w:p>
    <w:p w:rsidR="000C6214" w:rsidRPr="005231F7" w:rsidRDefault="000C6214" w:rsidP="004B5D7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231F7">
        <w:rPr>
          <w:sz w:val="24"/>
          <w:szCs w:val="24"/>
        </w:rPr>
        <w:t xml:space="preserve">3. </w:t>
      </w:r>
      <w:r w:rsidR="005864AD" w:rsidRPr="005864AD">
        <w:rPr>
          <w:sz w:val="24"/>
          <w:szCs w:val="24"/>
        </w:rPr>
        <w:t>Проверочный лист утвержден постановлением администрации</w:t>
      </w:r>
      <w:r w:rsidR="005864AD">
        <w:rPr>
          <w:sz w:val="24"/>
          <w:szCs w:val="24"/>
        </w:rPr>
        <w:t xml:space="preserve"> МО Низинское сельское поселение </w:t>
      </w:r>
      <w:r w:rsidR="005864AD" w:rsidRPr="005864AD">
        <w:rPr>
          <w:sz w:val="24"/>
          <w:szCs w:val="24"/>
        </w:rPr>
        <w:t>от __________________________№ _________.</w:t>
      </w:r>
    </w:p>
    <w:p w:rsidR="005864AD" w:rsidRPr="005864AD" w:rsidRDefault="004B5D70" w:rsidP="004B5D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4. </w:t>
      </w:r>
      <w:r w:rsidR="005864AD" w:rsidRPr="005864AD">
        <w:rPr>
          <w:rFonts w:ascii="Times New Roman" w:hAnsi="Times New Roman" w:cs="Times New Roman"/>
          <w:color w:val="000000"/>
          <w:spacing w:val="-2"/>
          <w:sz w:val="24"/>
          <w:szCs w:val="24"/>
        </w:rPr>
        <w:t>Объект муниципального контроля, в отношении которого проводится контрольное (надзорное) мероприятие: _______________________________________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_________________</w:t>
      </w:r>
    </w:p>
    <w:p w:rsidR="005864AD" w:rsidRPr="004B5D70" w:rsidRDefault="004B5D70" w:rsidP="004B5D70">
      <w:pPr>
        <w:tabs>
          <w:tab w:val="left" w:pos="851"/>
        </w:tabs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5. </w:t>
      </w:r>
      <w:r w:rsidR="005864AD" w:rsidRPr="004B5D70">
        <w:rPr>
          <w:color w:val="000000"/>
          <w:spacing w:val="-2"/>
          <w:sz w:val="24"/>
          <w:szCs w:val="24"/>
        </w:rPr>
        <w:t>Фамилия, имя,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его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 _______________________________________________________________________</w:t>
      </w:r>
      <w:r>
        <w:rPr>
          <w:color w:val="000000"/>
          <w:spacing w:val="-2"/>
          <w:sz w:val="24"/>
          <w:szCs w:val="24"/>
        </w:rPr>
        <w:t>_______</w:t>
      </w:r>
    </w:p>
    <w:p w:rsidR="005864AD" w:rsidRPr="005864AD" w:rsidRDefault="005864AD" w:rsidP="005864AD">
      <w:pPr>
        <w:tabs>
          <w:tab w:val="left" w:pos="851"/>
        </w:tabs>
        <w:jc w:val="both"/>
        <w:rPr>
          <w:color w:val="000000"/>
          <w:spacing w:val="-2"/>
          <w:sz w:val="24"/>
          <w:szCs w:val="24"/>
        </w:rPr>
      </w:pPr>
      <w:r w:rsidRPr="005864AD">
        <w:rPr>
          <w:color w:val="000000"/>
          <w:spacing w:val="-2"/>
          <w:sz w:val="24"/>
          <w:szCs w:val="24"/>
        </w:rPr>
        <w:t>_______________________________________________________________________</w:t>
      </w:r>
      <w:r w:rsidR="004B5D70">
        <w:rPr>
          <w:color w:val="000000"/>
          <w:spacing w:val="-2"/>
          <w:sz w:val="24"/>
          <w:szCs w:val="24"/>
        </w:rPr>
        <w:t>_______</w:t>
      </w:r>
    </w:p>
    <w:p w:rsidR="005864AD" w:rsidRPr="005864AD" w:rsidRDefault="005864AD" w:rsidP="005864AD">
      <w:pPr>
        <w:tabs>
          <w:tab w:val="left" w:pos="851"/>
        </w:tabs>
        <w:jc w:val="both"/>
        <w:rPr>
          <w:color w:val="000000"/>
          <w:spacing w:val="-2"/>
          <w:sz w:val="24"/>
          <w:szCs w:val="24"/>
        </w:rPr>
      </w:pPr>
      <w:r w:rsidRPr="005864AD">
        <w:rPr>
          <w:color w:val="000000"/>
          <w:spacing w:val="-2"/>
          <w:sz w:val="24"/>
          <w:szCs w:val="24"/>
        </w:rPr>
        <w:t>_______________________________________________________________________</w:t>
      </w:r>
      <w:r w:rsidR="004B5D70">
        <w:rPr>
          <w:color w:val="000000"/>
          <w:spacing w:val="-2"/>
          <w:sz w:val="24"/>
          <w:szCs w:val="24"/>
        </w:rPr>
        <w:t>_______</w:t>
      </w:r>
    </w:p>
    <w:p w:rsidR="005864AD" w:rsidRPr="00050D8F" w:rsidRDefault="00050D8F" w:rsidP="00050D8F">
      <w:pPr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6. </w:t>
      </w:r>
      <w:r w:rsidR="005864AD" w:rsidRPr="00050D8F">
        <w:rPr>
          <w:color w:val="000000"/>
          <w:spacing w:val="-2"/>
          <w:sz w:val="24"/>
          <w:szCs w:val="24"/>
        </w:rPr>
        <w:t>Место (места) проведения контрольного (надзорного) мероприятия с заполнением проверочного листа ___________________________________________</w:t>
      </w:r>
      <w:r w:rsidR="004B5D70" w:rsidRPr="00050D8F">
        <w:rPr>
          <w:color w:val="000000"/>
          <w:spacing w:val="-2"/>
          <w:sz w:val="24"/>
          <w:szCs w:val="24"/>
        </w:rPr>
        <w:t>__________________</w:t>
      </w:r>
    </w:p>
    <w:p w:rsidR="005864AD" w:rsidRPr="005864AD" w:rsidRDefault="00050D8F" w:rsidP="00050D8F">
      <w:pPr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7. </w:t>
      </w:r>
      <w:r w:rsidR="005864AD" w:rsidRPr="005864AD">
        <w:rPr>
          <w:color w:val="000000"/>
          <w:spacing w:val="-2"/>
          <w:sz w:val="24"/>
          <w:szCs w:val="24"/>
        </w:rPr>
        <w:t>Реквизиты решения контрольного органа о проведении контрольного (надзорного) мероприятия, подписанного уполномоченным лицом контрольного (надзорного) органа от _____________ № _________</w:t>
      </w:r>
    </w:p>
    <w:p w:rsidR="005864AD" w:rsidRPr="005864AD" w:rsidRDefault="00050D8F" w:rsidP="00050D8F">
      <w:pPr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8.</w:t>
      </w:r>
      <w:r w:rsidR="005864AD" w:rsidRPr="005864AD">
        <w:rPr>
          <w:color w:val="000000"/>
          <w:spacing w:val="-2"/>
          <w:sz w:val="24"/>
          <w:szCs w:val="24"/>
        </w:rPr>
        <w:t>Учетный номер контрольного (надзорного) мероприятия _______________</w:t>
      </w:r>
      <w:r w:rsidR="004B5D70">
        <w:rPr>
          <w:color w:val="000000"/>
          <w:spacing w:val="-2"/>
          <w:sz w:val="24"/>
          <w:szCs w:val="24"/>
        </w:rPr>
        <w:t>____</w:t>
      </w:r>
      <w:r w:rsidR="005864AD" w:rsidRPr="005864AD">
        <w:rPr>
          <w:color w:val="000000"/>
          <w:spacing w:val="-2"/>
          <w:sz w:val="24"/>
          <w:szCs w:val="24"/>
        </w:rPr>
        <w:t xml:space="preserve"> </w:t>
      </w:r>
    </w:p>
    <w:p w:rsidR="005864AD" w:rsidRPr="005864AD" w:rsidRDefault="00050D8F" w:rsidP="00050D8F">
      <w:pPr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9.</w:t>
      </w:r>
      <w:r w:rsidR="005864AD" w:rsidRPr="005864AD">
        <w:rPr>
          <w:color w:val="000000"/>
          <w:spacing w:val="-2"/>
          <w:sz w:val="24"/>
          <w:szCs w:val="24"/>
        </w:rPr>
        <w:t xml:space="preserve">Должность, фамилия и инициалы должностного лица контрольного (надзорного)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(надзорных) мероприятий, проводящего </w:t>
      </w:r>
      <w:r w:rsidR="005864AD" w:rsidRPr="005864AD">
        <w:rPr>
          <w:color w:val="000000"/>
          <w:spacing w:val="-2"/>
          <w:sz w:val="24"/>
          <w:szCs w:val="24"/>
        </w:rPr>
        <w:lastRenderedPageBreak/>
        <w:t>контрольное (надзорное) мероприятие и заполняющего проверочный лист (далее - инспектор) ______________________________________________________________________</w:t>
      </w:r>
      <w:r w:rsidR="004B5D70">
        <w:rPr>
          <w:color w:val="000000"/>
          <w:spacing w:val="-2"/>
          <w:sz w:val="24"/>
          <w:szCs w:val="24"/>
        </w:rPr>
        <w:t>_______</w:t>
      </w:r>
      <w:r w:rsidR="005864AD" w:rsidRPr="005864AD">
        <w:rPr>
          <w:color w:val="000000"/>
          <w:spacing w:val="-2"/>
          <w:sz w:val="24"/>
          <w:szCs w:val="24"/>
        </w:rPr>
        <w:t>.</w:t>
      </w:r>
    </w:p>
    <w:p w:rsidR="005864AD" w:rsidRPr="00050D8F" w:rsidRDefault="00050D8F" w:rsidP="00050D8F">
      <w:pPr>
        <w:tabs>
          <w:tab w:val="left" w:pos="851"/>
        </w:tabs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10.</w:t>
      </w:r>
      <w:r w:rsidR="005864AD" w:rsidRPr="00050D8F">
        <w:rPr>
          <w:color w:val="000000"/>
          <w:spacing w:val="-2"/>
          <w:sz w:val="24"/>
          <w:szCs w:val="24"/>
        </w:rPr>
        <w:t xml:space="preserve"> 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требований:</w:t>
      </w:r>
    </w:p>
    <w:p w:rsidR="000C6214" w:rsidRPr="0027365C" w:rsidRDefault="000C6214" w:rsidP="000C6214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9839" w:type="dxa"/>
        <w:tblInd w:w="-194" w:type="dxa"/>
        <w:tblLook w:val="04A0"/>
      </w:tblPr>
      <w:tblGrid>
        <w:gridCol w:w="667"/>
        <w:gridCol w:w="2589"/>
        <w:gridCol w:w="2092"/>
        <w:gridCol w:w="441"/>
        <w:gridCol w:w="554"/>
        <w:gridCol w:w="1599"/>
        <w:gridCol w:w="1897"/>
      </w:tblGrid>
      <w:tr w:rsidR="009330B0" w:rsidRPr="00635EAE" w:rsidTr="009330B0">
        <w:trPr>
          <w:trHeight w:val="2870"/>
        </w:trPr>
        <w:tc>
          <w:tcPr>
            <w:tcW w:w="236" w:type="dxa"/>
            <w:vMerge w:val="restart"/>
          </w:tcPr>
          <w:p w:rsidR="009330B0" w:rsidRPr="00F527E2" w:rsidRDefault="009330B0" w:rsidP="00617BF9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№ п/п</w:t>
            </w:r>
          </w:p>
        </w:tc>
        <w:tc>
          <w:tcPr>
            <w:tcW w:w="2603" w:type="dxa"/>
            <w:vMerge w:val="restart"/>
          </w:tcPr>
          <w:p w:rsidR="009330B0" w:rsidRPr="00F527E2" w:rsidRDefault="009330B0" w:rsidP="00617BF9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241" w:type="dxa"/>
            <w:vMerge w:val="restart"/>
          </w:tcPr>
          <w:p w:rsidR="009330B0" w:rsidRPr="00F527E2" w:rsidRDefault="009330B0" w:rsidP="00617BF9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738" w:type="dxa"/>
            <w:gridSpan w:val="3"/>
          </w:tcPr>
          <w:p w:rsidR="009330B0" w:rsidRPr="00F527E2" w:rsidRDefault="009330B0" w:rsidP="00617BF9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Ответы на контрольные вопросы</w:t>
            </w:r>
          </w:p>
        </w:tc>
        <w:tc>
          <w:tcPr>
            <w:tcW w:w="2021" w:type="dxa"/>
            <w:vMerge w:val="restart"/>
          </w:tcPr>
          <w:p w:rsidR="009330B0" w:rsidRPr="00F527E2" w:rsidRDefault="009330B0" w:rsidP="00617BF9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9330B0" w:rsidRPr="00635EAE" w:rsidTr="009330B0">
        <w:tc>
          <w:tcPr>
            <w:tcW w:w="236" w:type="dxa"/>
            <w:vMerge/>
          </w:tcPr>
          <w:p w:rsidR="009330B0" w:rsidRPr="00635EAE" w:rsidRDefault="009330B0" w:rsidP="00617BF9">
            <w:pPr>
              <w:jc w:val="center"/>
            </w:pPr>
          </w:p>
        </w:tc>
        <w:tc>
          <w:tcPr>
            <w:tcW w:w="2603" w:type="dxa"/>
            <w:vMerge/>
          </w:tcPr>
          <w:p w:rsidR="009330B0" w:rsidRPr="00635EAE" w:rsidRDefault="009330B0" w:rsidP="00617BF9"/>
        </w:tc>
        <w:tc>
          <w:tcPr>
            <w:tcW w:w="2241" w:type="dxa"/>
            <w:vMerge/>
          </w:tcPr>
          <w:p w:rsidR="009330B0" w:rsidRPr="00635EAE" w:rsidRDefault="009330B0" w:rsidP="00617BF9"/>
        </w:tc>
        <w:tc>
          <w:tcPr>
            <w:tcW w:w="458" w:type="dxa"/>
          </w:tcPr>
          <w:p w:rsidR="009330B0" w:rsidRPr="00F527E2" w:rsidRDefault="009330B0" w:rsidP="00617BF9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да</w:t>
            </w:r>
          </w:p>
        </w:tc>
        <w:tc>
          <w:tcPr>
            <w:tcW w:w="579" w:type="dxa"/>
          </w:tcPr>
          <w:p w:rsidR="009330B0" w:rsidRPr="00F527E2" w:rsidRDefault="009330B0" w:rsidP="00617BF9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нет</w:t>
            </w:r>
          </w:p>
        </w:tc>
        <w:tc>
          <w:tcPr>
            <w:tcW w:w="1701" w:type="dxa"/>
          </w:tcPr>
          <w:p w:rsidR="009330B0" w:rsidRPr="00F527E2" w:rsidRDefault="009330B0" w:rsidP="00617BF9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неприменимо</w:t>
            </w:r>
          </w:p>
        </w:tc>
        <w:tc>
          <w:tcPr>
            <w:tcW w:w="2021" w:type="dxa"/>
            <w:vMerge/>
          </w:tcPr>
          <w:p w:rsidR="009330B0" w:rsidRPr="00635EAE" w:rsidRDefault="009330B0" w:rsidP="00617BF9">
            <w:pPr>
              <w:jc w:val="center"/>
            </w:pPr>
          </w:p>
        </w:tc>
      </w:tr>
      <w:tr w:rsidR="009330B0" w:rsidRPr="00635EAE" w:rsidTr="009330B0">
        <w:tc>
          <w:tcPr>
            <w:tcW w:w="9839" w:type="dxa"/>
            <w:gridSpan w:val="7"/>
          </w:tcPr>
          <w:p w:rsidR="009330B0" w:rsidRPr="00057191" w:rsidRDefault="009330B0" w:rsidP="00617BF9">
            <w:pPr>
              <w:jc w:val="center"/>
            </w:pPr>
            <w:r>
              <w:t xml:space="preserve">Контрольные вопросы о соблюдении обязательных требований </w:t>
            </w:r>
            <w:r w:rsidRPr="00057191">
              <w:t xml:space="preserve">к созданию и деятельности </w:t>
            </w:r>
            <w:r w:rsidRPr="001A42F8">
              <w:t>юридических лиц, индивидуальных предпринимателей, осуществляющих управление многоквартирными домами, в котором</w:t>
            </w:r>
            <w:r w:rsidRPr="00057191">
              <w:t xml:space="preserve"> есть жилые помещения муниципального жилищного фонда</w:t>
            </w:r>
            <w:r>
              <w:t xml:space="preserve"> (далее – многоквартирные дома),</w:t>
            </w:r>
            <w:r w:rsidRPr="00057191">
              <w:t xml:space="preserve"> оказывающих услуги и (или) выполняющих работы по содержанию и ремонту общего имущества в многоквартирных домах</w:t>
            </w:r>
          </w:p>
        </w:tc>
      </w:tr>
      <w:tr w:rsidR="009330B0" w:rsidRPr="00635EAE" w:rsidTr="009330B0">
        <w:tc>
          <w:tcPr>
            <w:tcW w:w="236" w:type="dxa"/>
          </w:tcPr>
          <w:p w:rsidR="009330B0" w:rsidRDefault="009330B0" w:rsidP="00617BF9">
            <w:pPr>
              <w:jc w:val="center"/>
            </w:pPr>
            <w:r>
              <w:t>1</w:t>
            </w:r>
          </w:p>
        </w:tc>
        <w:tc>
          <w:tcPr>
            <w:tcW w:w="2603" w:type="dxa"/>
          </w:tcPr>
          <w:p w:rsidR="009330B0" w:rsidRDefault="009330B0" w:rsidP="00617BF9">
            <w:pPr>
              <w:jc w:val="both"/>
            </w:pPr>
            <w:r w:rsidRPr="00BB6A87">
              <w:t>Име</w:t>
            </w:r>
            <w:r>
              <w:t>е</w:t>
            </w:r>
            <w:r w:rsidRPr="00BB6A87">
              <w:t>тся ли решени</w:t>
            </w:r>
            <w:r>
              <w:t>е</w:t>
            </w:r>
            <w:r w:rsidRPr="00BB6A87">
              <w:t xml:space="preserve"> общего собрания собственников помещений многоквартирн</w:t>
            </w:r>
            <w:r>
              <w:t>ого</w:t>
            </w:r>
            <w:r w:rsidRPr="00BB6A87">
              <w:t xml:space="preserve"> дом</w:t>
            </w:r>
            <w:r>
              <w:t>а</w:t>
            </w:r>
            <w:r w:rsidRPr="00BB6A87">
              <w:t>о выборе способа управления?</w:t>
            </w:r>
          </w:p>
        </w:tc>
        <w:tc>
          <w:tcPr>
            <w:tcW w:w="2241" w:type="dxa"/>
          </w:tcPr>
          <w:p w:rsidR="009330B0" w:rsidRDefault="009330B0" w:rsidP="00617BF9">
            <w:pPr>
              <w:jc w:val="center"/>
            </w:pPr>
            <w:r>
              <w:t>Части 1 - 3 статьи 161 Жилищного кодекса Российской Федерации (далее – ЖК РФ)</w:t>
            </w:r>
          </w:p>
        </w:tc>
        <w:tc>
          <w:tcPr>
            <w:tcW w:w="458" w:type="dxa"/>
          </w:tcPr>
          <w:p w:rsidR="009330B0" w:rsidRPr="00F527E2" w:rsidRDefault="009330B0" w:rsidP="00617BF9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9330B0" w:rsidRPr="00F527E2" w:rsidRDefault="009330B0" w:rsidP="00617BF9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9330B0" w:rsidRPr="00F527E2" w:rsidRDefault="009330B0" w:rsidP="00617BF9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9330B0" w:rsidRPr="00635EAE" w:rsidRDefault="009330B0" w:rsidP="00617BF9">
            <w:pPr>
              <w:jc w:val="center"/>
            </w:pPr>
          </w:p>
        </w:tc>
      </w:tr>
      <w:tr w:rsidR="009330B0" w:rsidRPr="00635EAE" w:rsidTr="009330B0">
        <w:tc>
          <w:tcPr>
            <w:tcW w:w="236" w:type="dxa"/>
          </w:tcPr>
          <w:p w:rsidR="009330B0" w:rsidRDefault="009330B0" w:rsidP="00617BF9">
            <w:pPr>
              <w:jc w:val="center"/>
            </w:pPr>
            <w:r>
              <w:t>2</w:t>
            </w:r>
          </w:p>
        </w:tc>
        <w:tc>
          <w:tcPr>
            <w:tcW w:w="2603" w:type="dxa"/>
          </w:tcPr>
          <w:p w:rsidR="009330B0" w:rsidRPr="00BB6A87" w:rsidRDefault="009330B0" w:rsidP="00617BF9">
            <w:pPr>
              <w:jc w:val="both"/>
            </w:pPr>
            <w:r w:rsidRPr="0040610D">
              <w:t>Соблюд</w:t>
            </w:r>
            <w:r>
              <w:t>ается</w:t>
            </w:r>
            <w:r w:rsidRPr="0040610D">
              <w:t xml:space="preserve"> срок полномочий правления </w:t>
            </w:r>
            <w:r>
              <w:t>товарищества собственников жилья</w:t>
            </w:r>
            <w:r w:rsidRPr="0040610D">
              <w:t>, определенны</w:t>
            </w:r>
            <w:r>
              <w:t>й</w:t>
            </w:r>
            <w:r w:rsidRPr="0040610D">
              <w:t xml:space="preserve"> уставом </w:t>
            </w:r>
            <w:r>
              <w:t>товарищества собственников жилья (в случае создания товарищества собственников жилья)?</w:t>
            </w:r>
          </w:p>
        </w:tc>
        <w:tc>
          <w:tcPr>
            <w:tcW w:w="2241" w:type="dxa"/>
          </w:tcPr>
          <w:p w:rsidR="009330B0" w:rsidRDefault="009330B0" w:rsidP="00617BF9">
            <w:pPr>
              <w:jc w:val="center"/>
            </w:pPr>
            <w:r w:rsidRPr="0040610D">
              <w:t>Часть 2 статьи 1</w:t>
            </w:r>
            <w:r>
              <w:t>47</w:t>
            </w:r>
            <w:r w:rsidRPr="0040610D">
              <w:t xml:space="preserve"> ЖК РФ</w:t>
            </w:r>
          </w:p>
        </w:tc>
        <w:tc>
          <w:tcPr>
            <w:tcW w:w="458" w:type="dxa"/>
          </w:tcPr>
          <w:p w:rsidR="009330B0" w:rsidRPr="00F527E2" w:rsidRDefault="009330B0" w:rsidP="00617BF9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9330B0" w:rsidRPr="00F527E2" w:rsidRDefault="009330B0" w:rsidP="00617BF9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9330B0" w:rsidRPr="00F527E2" w:rsidRDefault="009330B0" w:rsidP="00617BF9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9330B0" w:rsidRPr="00635EAE" w:rsidRDefault="009330B0" w:rsidP="00617BF9">
            <w:pPr>
              <w:jc w:val="center"/>
            </w:pPr>
          </w:p>
        </w:tc>
      </w:tr>
      <w:tr w:rsidR="009330B0" w:rsidRPr="00635EAE" w:rsidTr="009330B0">
        <w:tc>
          <w:tcPr>
            <w:tcW w:w="236" w:type="dxa"/>
          </w:tcPr>
          <w:p w:rsidR="009330B0" w:rsidRDefault="009330B0" w:rsidP="00617BF9">
            <w:pPr>
              <w:jc w:val="center"/>
            </w:pPr>
            <w:r>
              <w:t>3</w:t>
            </w:r>
          </w:p>
        </w:tc>
        <w:tc>
          <w:tcPr>
            <w:tcW w:w="2603" w:type="dxa"/>
          </w:tcPr>
          <w:p w:rsidR="009330B0" w:rsidRDefault="009330B0" w:rsidP="00617BF9">
            <w:pPr>
              <w:jc w:val="both"/>
            </w:pPr>
            <w:r w:rsidRPr="00107736">
              <w:t>Платежные документы, информация о размере платы за жилое помещение</w:t>
            </w:r>
            <w:r>
              <w:t xml:space="preserve"> муниципального жилищного фонда (далее – жилое помещение)</w:t>
            </w:r>
            <w:r w:rsidRPr="00107736">
              <w:t xml:space="preserve"> и коммунальные услуги и задолженности по оплате жилых помещенийи коммунальных услуг размещ</w:t>
            </w:r>
            <w:r>
              <w:t xml:space="preserve">аютсяв </w:t>
            </w:r>
            <w:r w:rsidRPr="00EB78CB">
              <w:t>системе</w:t>
            </w:r>
            <w:r>
              <w:t xml:space="preserve"> и</w:t>
            </w:r>
            <w:r w:rsidRPr="00EB78CB">
              <w:t>ли в иных информационных системах, позволяющих внести плату за жилое помещение и коммунальные услуги</w:t>
            </w:r>
            <w:r>
              <w:t>?</w:t>
            </w:r>
          </w:p>
        </w:tc>
        <w:tc>
          <w:tcPr>
            <w:tcW w:w="2241" w:type="dxa"/>
          </w:tcPr>
          <w:p w:rsidR="009330B0" w:rsidRDefault="009330B0" w:rsidP="00617BF9">
            <w:pPr>
              <w:jc w:val="center"/>
            </w:pPr>
            <w:r w:rsidRPr="00BC237D">
              <w:t>Част</w:t>
            </w:r>
            <w:r>
              <w:t xml:space="preserve">и2 и </w:t>
            </w:r>
            <w:r w:rsidRPr="00BC237D">
              <w:t>2</w:t>
            </w:r>
            <w:r>
              <w:t>.1</w:t>
            </w:r>
            <w:r w:rsidRPr="00BC237D">
              <w:t xml:space="preserve"> статьи </w:t>
            </w:r>
            <w:r>
              <w:t>155</w:t>
            </w:r>
            <w:r w:rsidRPr="00BC237D">
              <w:t xml:space="preserve"> ЖК РФ</w:t>
            </w:r>
          </w:p>
        </w:tc>
        <w:tc>
          <w:tcPr>
            <w:tcW w:w="458" w:type="dxa"/>
          </w:tcPr>
          <w:p w:rsidR="009330B0" w:rsidRPr="00F527E2" w:rsidRDefault="009330B0" w:rsidP="00617BF9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9330B0" w:rsidRPr="00F527E2" w:rsidRDefault="009330B0" w:rsidP="00617BF9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9330B0" w:rsidRPr="00F527E2" w:rsidRDefault="009330B0" w:rsidP="00617BF9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9330B0" w:rsidRPr="00635EAE" w:rsidRDefault="009330B0" w:rsidP="00617BF9">
            <w:pPr>
              <w:jc w:val="center"/>
            </w:pPr>
          </w:p>
        </w:tc>
      </w:tr>
      <w:tr w:rsidR="009330B0" w:rsidRPr="00635EAE" w:rsidTr="009330B0">
        <w:tc>
          <w:tcPr>
            <w:tcW w:w="236" w:type="dxa"/>
          </w:tcPr>
          <w:p w:rsidR="009330B0" w:rsidRDefault="009330B0" w:rsidP="00617BF9">
            <w:pPr>
              <w:jc w:val="center"/>
            </w:pPr>
            <w:r>
              <w:t>4</w:t>
            </w:r>
          </w:p>
        </w:tc>
        <w:tc>
          <w:tcPr>
            <w:tcW w:w="2603" w:type="dxa"/>
          </w:tcPr>
          <w:p w:rsidR="009330B0" w:rsidRPr="00D91989" w:rsidRDefault="009330B0" w:rsidP="00617BF9">
            <w:pPr>
              <w:jc w:val="both"/>
            </w:pPr>
            <w:r>
              <w:t xml:space="preserve">При поступлении обращения собственника помещения в многоквартирном доме или нанимателя жилого помещения по договору социального найма или </w:t>
            </w:r>
            <w:r>
              <w:lastRenderedPageBreak/>
              <w:t>договору найма жилого помещения с заявлением в письменной форме о выплате штрафа в связи с нарушением порядка расчета платы за содержание жилого помещения товарищество собственников жилья, жилищный или жилищно-строительный кооператив, иной специализированный потребительский кооператив, лицо, предоставляющее коммунальные услуги, не позднее тридцати дней со дня поступления обращения проводили проверку правильности начисления предъявленного к оплате размера платы за содержание жилого помещения и принимали решение о выявлении нарушения и выплате штрафа или решение об отсутствии нарушения и отказе в выплате штрафа?</w:t>
            </w:r>
          </w:p>
        </w:tc>
        <w:tc>
          <w:tcPr>
            <w:tcW w:w="2241" w:type="dxa"/>
          </w:tcPr>
          <w:p w:rsidR="009330B0" w:rsidRDefault="009330B0" w:rsidP="00617BF9">
            <w:pPr>
              <w:jc w:val="center"/>
            </w:pPr>
            <w:r w:rsidRPr="007E50BC">
              <w:lastRenderedPageBreak/>
              <w:t xml:space="preserve">Часть </w:t>
            </w:r>
            <w:r>
              <w:t>12</w:t>
            </w:r>
            <w:r w:rsidRPr="007E50BC">
              <w:t xml:space="preserve"> статьи 15</w:t>
            </w:r>
            <w:r>
              <w:t>6, часть 6 статьи 157</w:t>
            </w:r>
            <w:r w:rsidRPr="007E50BC">
              <w:t xml:space="preserve"> ЖК РФ</w:t>
            </w:r>
          </w:p>
        </w:tc>
        <w:tc>
          <w:tcPr>
            <w:tcW w:w="458" w:type="dxa"/>
          </w:tcPr>
          <w:p w:rsidR="009330B0" w:rsidRPr="00F527E2" w:rsidRDefault="009330B0" w:rsidP="00617BF9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9330B0" w:rsidRPr="00F527E2" w:rsidRDefault="009330B0" w:rsidP="00617BF9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9330B0" w:rsidRPr="00F527E2" w:rsidRDefault="009330B0" w:rsidP="00617BF9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9330B0" w:rsidRPr="00635EAE" w:rsidRDefault="009330B0" w:rsidP="00617BF9">
            <w:pPr>
              <w:jc w:val="center"/>
            </w:pPr>
          </w:p>
        </w:tc>
      </w:tr>
      <w:tr w:rsidR="009330B0" w:rsidRPr="00635EAE" w:rsidTr="009330B0">
        <w:tc>
          <w:tcPr>
            <w:tcW w:w="236" w:type="dxa"/>
          </w:tcPr>
          <w:p w:rsidR="009330B0" w:rsidRDefault="009330B0" w:rsidP="00617BF9">
            <w:pPr>
              <w:jc w:val="center"/>
            </w:pPr>
            <w:r>
              <w:lastRenderedPageBreak/>
              <w:t>5</w:t>
            </w:r>
          </w:p>
        </w:tc>
        <w:tc>
          <w:tcPr>
            <w:tcW w:w="2603" w:type="dxa"/>
          </w:tcPr>
          <w:p w:rsidR="009330B0" w:rsidRPr="00D91989" w:rsidRDefault="009330B0" w:rsidP="00617BF9">
            <w:pPr>
              <w:jc w:val="both"/>
            </w:pPr>
            <w:r w:rsidRPr="00187FE3">
              <w:t>В случае установления нарушения порядка расчета платы за содержание жилого помещения товарищество собственников жилья, жилищный или жилищно-строительный кооператив, иной специализированный потребительский кооператив</w:t>
            </w:r>
            <w:r>
              <w:t>, лицо, предоставляющее коммунальные услуги,выплатили</w:t>
            </w:r>
            <w:r w:rsidRPr="00187FE3">
              <w:t xml:space="preserve"> штраф </w:t>
            </w:r>
            <w:r>
              <w:t xml:space="preserve">в срок </w:t>
            </w:r>
            <w:r w:rsidRPr="00187FE3">
              <w:t>не позднее двух месяцев со дня получения обращения собственника помещения в многоквартирном доме или нанимателя жилого помещения по договору социального найма или договору найма жилого</w:t>
            </w:r>
            <w:r>
              <w:t xml:space="preserve"> помещения, либо</w:t>
            </w:r>
            <w:r w:rsidRPr="00187FE3">
              <w:t xml:space="preserve"> сни</w:t>
            </w:r>
            <w:r>
              <w:t>зили</w:t>
            </w:r>
            <w:r w:rsidRPr="00187FE3">
              <w:t xml:space="preserve"> размер платы за содержание жилого помещения</w:t>
            </w:r>
            <w:r>
              <w:t xml:space="preserve"> (платы за коммунальные услуги)</w:t>
            </w:r>
            <w:r w:rsidRPr="00187FE3">
              <w:t xml:space="preserve"> при наличии подтвержденной вступившим в законную силу судебным актом непогашенной задолженности - путем снижения размера </w:t>
            </w:r>
            <w:r w:rsidRPr="00187FE3">
              <w:lastRenderedPageBreak/>
              <w:t>задолженности по внесению платы за жилое помещение</w:t>
            </w:r>
            <w:r>
              <w:t xml:space="preserve"> (платы за коммунальные услуги)</w:t>
            </w:r>
            <w:r w:rsidRPr="00187FE3">
              <w:t xml:space="preserve"> до уплаты штрафа в полном объеме</w:t>
            </w:r>
            <w:r>
              <w:t>?</w:t>
            </w:r>
          </w:p>
        </w:tc>
        <w:tc>
          <w:tcPr>
            <w:tcW w:w="2241" w:type="dxa"/>
          </w:tcPr>
          <w:p w:rsidR="009330B0" w:rsidRDefault="009330B0" w:rsidP="00617BF9">
            <w:pPr>
              <w:jc w:val="center"/>
            </w:pPr>
            <w:r w:rsidRPr="00187FE3">
              <w:lastRenderedPageBreak/>
              <w:t>Част</w:t>
            </w:r>
            <w:r>
              <w:t>и 11,</w:t>
            </w:r>
            <w:r w:rsidRPr="00187FE3">
              <w:t xml:space="preserve"> 1</w:t>
            </w:r>
            <w:r>
              <w:t>3</w:t>
            </w:r>
            <w:r w:rsidRPr="00187FE3">
              <w:t xml:space="preserve"> статьи 156</w:t>
            </w:r>
            <w:r>
              <w:t>, части 6, 7 статьи 157</w:t>
            </w:r>
            <w:r w:rsidRPr="00187FE3">
              <w:t xml:space="preserve"> ЖК РФ</w:t>
            </w:r>
          </w:p>
        </w:tc>
        <w:tc>
          <w:tcPr>
            <w:tcW w:w="458" w:type="dxa"/>
          </w:tcPr>
          <w:p w:rsidR="009330B0" w:rsidRPr="00F527E2" w:rsidRDefault="009330B0" w:rsidP="00617BF9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9330B0" w:rsidRPr="00F527E2" w:rsidRDefault="009330B0" w:rsidP="00617BF9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9330B0" w:rsidRPr="00F527E2" w:rsidRDefault="009330B0" w:rsidP="00617BF9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9330B0" w:rsidRPr="00635EAE" w:rsidRDefault="009330B0" w:rsidP="00617BF9">
            <w:pPr>
              <w:jc w:val="center"/>
            </w:pPr>
          </w:p>
        </w:tc>
      </w:tr>
      <w:tr w:rsidR="009330B0" w:rsidRPr="00635EAE" w:rsidTr="009330B0">
        <w:tc>
          <w:tcPr>
            <w:tcW w:w="9839" w:type="dxa"/>
            <w:gridSpan w:val="7"/>
          </w:tcPr>
          <w:p w:rsidR="009330B0" w:rsidRPr="00635EAE" w:rsidRDefault="009330B0" w:rsidP="00617BF9">
            <w:pPr>
              <w:jc w:val="center"/>
            </w:pPr>
            <w:r w:rsidRPr="007C010C">
              <w:lastRenderedPageBreak/>
              <w:t xml:space="preserve">Контрольные вопросы о соблюдении обязательных требований к жилым помещениям, </w:t>
            </w:r>
            <w:r>
              <w:br/>
            </w:r>
            <w:r w:rsidRPr="007C010C">
              <w:t>их использованию и содержанию</w:t>
            </w:r>
          </w:p>
        </w:tc>
      </w:tr>
      <w:tr w:rsidR="009330B0" w:rsidRPr="00635EAE" w:rsidTr="009330B0">
        <w:tc>
          <w:tcPr>
            <w:tcW w:w="236" w:type="dxa"/>
          </w:tcPr>
          <w:p w:rsidR="009330B0" w:rsidRDefault="009330B0" w:rsidP="00617BF9">
            <w:pPr>
              <w:jc w:val="center"/>
            </w:pPr>
            <w:r>
              <w:t>6</w:t>
            </w:r>
          </w:p>
        </w:tc>
        <w:tc>
          <w:tcPr>
            <w:tcW w:w="2603" w:type="dxa"/>
          </w:tcPr>
          <w:p w:rsidR="009330B0" w:rsidRPr="0040610D" w:rsidRDefault="009330B0" w:rsidP="00617BF9">
            <w:pPr>
              <w:jc w:val="both"/>
            </w:pPr>
            <w:r>
              <w:t>Используется ли жилое помещение в соответствии с его назначением?</w:t>
            </w:r>
          </w:p>
        </w:tc>
        <w:tc>
          <w:tcPr>
            <w:tcW w:w="2241" w:type="dxa"/>
          </w:tcPr>
          <w:p w:rsidR="009330B0" w:rsidRDefault="009330B0" w:rsidP="00617BF9">
            <w:pPr>
              <w:jc w:val="center"/>
            </w:pPr>
            <w:r>
              <w:t>Статьи 17, 67 ЖК РФ, пункты 3 и 4 Правил</w:t>
            </w:r>
          </w:p>
          <w:p w:rsidR="009330B0" w:rsidRPr="0040610D" w:rsidRDefault="009330B0" w:rsidP="00617BF9">
            <w:pPr>
              <w:jc w:val="center"/>
            </w:pPr>
            <w:r>
              <w:t>пользования жилыми помещениями, утвержденных постановлением Правительства Российской Федерации от 21.01.2006 № 25 (далее – Правила № 25)</w:t>
            </w:r>
          </w:p>
        </w:tc>
        <w:tc>
          <w:tcPr>
            <w:tcW w:w="458" w:type="dxa"/>
          </w:tcPr>
          <w:p w:rsidR="009330B0" w:rsidRPr="00F527E2" w:rsidRDefault="009330B0" w:rsidP="00617BF9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9330B0" w:rsidRPr="00F527E2" w:rsidRDefault="009330B0" w:rsidP="00617BF9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9330B0" w:rsidRPr="00F527E2" w:rsidRDefault="009330B0" w:rsidP="00617BF9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9330B0" w:rsidRPr="00635EAE" w:rsidRDefault="009330B0" w:rsidP="00617BF9">
            <w:pPr>
              <w:jc w:val="center"/>
            </w:pPr>
          </w:p>
        </w:tc>
      </w:tr>
      <w:tr w:rsidR="009330B0" w:rsidRPr="00635EAE" w:rsidTr="009330B0">
        <w:tc>
          <w:tcPr>
            <w:tcW w:w="236" w:type="dxa"/>
          </w:tcPr>
          <w:p w:rsidR="009330B0" w:rsidRDefault="009330B0" w:rsidP="00617BF9">
            <w:pPr>
              <w:jc w:val="center"/>
            </w:pPr>
            <w:r>
              <w:t>7</w:t>
            </w:r>
          </w:p>
        </w:tc>
        <w:tc>
          <w:tcPr>
            <w:tcW w:w="2603" w:type="dxa"/>
          </w:tcPr>
          <w:p w:rsidR="009330B0" w:rsidRDefault="009330B0" w:rsidP="00617BF9">
            <w:pPr>
              <w:jc w:val="both"/>
            </w:pPr>
            <w:r>
              <w:t xml:space="preserve">Наниматель </w:t>
            </w:r>
            <w:r w:rsidRPr="00117543">
              <w:t>обеспечива</w:t>
            </w:r>
            <w:r>
              <w:t>ет</w:t>
            </w:r>
            <w:r w:rsidRPr="00117543">
              <w:t xml:space="preserve"> сохранность жилого помещения, не допуска</w:t>
            </w:r>
            <w:r>
              <w:t>ет</w:t>
            </w:r>
            <w:r w:rsidRPr="00117543">
              <w:t xml:space="preserve"> выполнение в жилом помещении работ или совершение других действий, приводящих к его порче</w:t>
            </w:r>
            <w:r>
              <w:t>?</w:t>
            </w:r>
          </w:p>
        </w:tc>
        <w:tc>
          <w:tcPr>
            <w:tcW w:w="2241" w:type="dxa"/>
          </w:tcPr>
          <w:p w:rsidR="009330B0" w:rsidRDefault="009330B0" w:rsidP="00617BF9">
            <w:pPr>
              <w:jc w:val="center"/>
            </w:pPr>
            <w:r w:rsidRPr="00117543">
              <w:t>Подпункт «</w:t>
            </w:r>
            <w:r>
              <w:t>в</w:t>
            </w:r>
            <w:r w:rsidRPr="00117543">
              <w:t>» пункта 10 Правил № 25</w:t>
            </w:r>
          </w:p>
        </w:tc>
        <w:tc>
          <w:tcPr>
            <w:tcW w:w="458" w:type="dxa"/>
          </w:tcPr>
          <w:p w:rsidR="009330B0" w:rsidRPr="00F527E2" w:rsidRDefault="009330B0" w:rsidP="00617BF9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9330B0" w:rsidRPr="00F527E2" w:rsidRDefault="009330B0" w:rsidP="00617BF9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9330B0" w:rsidRPr="00F527E2" w:rsidRDefault="009330B0" w:rsidP="00617BF9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9330B0" w:rsidRPr="00635EAE" w:rsidRDefault="009330B0" w:rsidP="00617BF9">
            <w:pPr>
              <w:jc w:val="center"/>
            </w:pPr>
          </w:p>
        </w:tc>
      </w:tr>
      <w:tr w:rsidR="009330B0" w:rsidRPr="00635EAE" w:rsidTr="009330B0">
        <w:tc>
          <w:tcPr>
            <w:tcW w:w="236" w:type="dxa"/>
          </w:tcPr>
          <w:p w:rsidR="009330B0" w:rsidRDefault="009330B0" w:rsidP="00617BF9">
            <w:pPr>
              <w:jc w:val="center"/>
            </w:pPr>
            <w:r>
              <w:t>8</w:t>
            </w:r>
          </w:p>
        </w:tc>
        <w:tc>
          <w:tcPr>
            <w:tcW w:w="2603" w:type="dxa"/>
          </w:tcPr>
          <w:p w:rsidR="009330B0" w:rsidRDefault="009330B0" w:rsidP="00617BF9">
            <w:pPr>
              <w:jc w:val="both"/>
            </w:pPr>
            <w:r>
              <w:t xml:space="preserve">Наниматель </w:t>
            </w:r>
            <w:r w:rsidRPr="00117543">
              <w:t>поддержива</w:t>
            </w:r>
            <w:r>
              <w:t>ет</w:t>
            </w:r>
            <w:r w:rsidRPr="00117543">
              <w:t xml:space="preserve"> надлежащее состояние жилого помещения, а также помещений общего пользования в многоквартирном доме (квартире), соблюда</w:t>
            </w:r>
            <w:r>
              <w:t>ет</w:t>
            </w:r>
            <w:r w:rsidRPr="00117543">
              <w:t xml:space="preserve"> чистоту и порядок в жилом помещении, подъездах, кабинах лифтов, на лестничных клетках, в других помещениях общего пользования, обеспечива</w:t>
            </w:r>
            <w:r>
              <w:t>ет</w:t>
            </w:r>
            <w:r w:rsidRPr="00117543">
              <w:t xml:space="preserve"> сохранность санитарно-технического и иного оборудования, а также соблюда</w:t>
            </w:r>
            <w:r>
              <w:t>ет</w:t>
            </w:r>
            <w:r w:rsidRPr="00117543">
              <w:t xml:space="preserve"> требования пожарной безопасности, санитарно-гигиенически</w:t>
            </w:r>
            <w:r>
              <w:t>е</w:t>
            </w:r>
            <w:r w:rsidRPr="00117543">
              <w:t>, экологически</w:t>
            </w:r>
            <w:r>
              <w:t>е</w:t>
            </w:r>
            <w:r w:rsidRPr="00117543">
              <w:t xml:space="preserve"> и ины</w:t>
            </w:r>
            <w:r>
              <w:t>е</w:t>
            </w:r>
            <w:r w:rsidRPr="00117543">
              <w:t xml:space="preserve"> требовани</w:t>
            </w:r>
            <w:r>
              <w:t>я</w:t>
            </w:r>
            <w:r w:rsidRPr="00117543">
              <w:t xml:space="preserve"> законодательства</w:t>
            </w:r>
            <w:r>
              <w:t>?</w:t>
            </w:r>
          </w:p>
        </w:tc>
        <w:tc>
          <w:tcPr>
            <w:tcW w:w="2241" w:type="dxa"/>
          </w:tcPr>
          <w:p w:rsidR="009330B0" w:rsidRDefault="009330B0" w:rsidP="00617BF9">
            <w:pPr>
              <w:jc w:val="center"/>
            </w:pPr>
            <w:r w:rsidRPr="00117543">
              <w:t>П</w:t>
            </w:r>
            <w:r>
              <w:t>ункт 6, п</w:t>
            </w:r>
            <w:r w:rsidRPr="00117543">
              <w:t>одпункт «</w:t>
            </w:r>
            <w:r>
              <w:t>г</w:t>
            </w:r>
            <w:r w:rsidRPr="00117543">
              <w:t>» пункта 10 Правил № 25</w:t>
            </w:r>
          </w:p>
        </w:tc>
        <w:tc>
          <w:tcPr>
            <w:tcW w:w="458" w:type="dxa"/>
          </w:tcPr>
          <w:p w:rsidR="009330B0" w:rsidRPr="00F527E2" w:rsidRDefault="009330B0" w:rsidP="00617BF9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9330B0" w:rsidRPr="00F527E2" w:rsidRDefault="009330B0" w:rsidP="00617BF9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9330B0" w:rsidRPr="00F527E2" w:rsidRDefault="009330B0" w:rsidP="00617BF9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9330B0" w:rsidRPr="00635EAE" w:rsidRDefault="009330B0" w:rsidP="00617BF9">
            <w:pPr>
              <w:jc w:val="center"/>
            </w:pPr>
          </w:p>
        </w:tc>
      </w:tr>
      <w:tr w:rsidR="009330B0" w:rsidRPr="00635EAE" w:rsidTr="009330B0">
        <w:tc>
          <w:tcPr>
            <w:tcW w:w="236" w:type="dxa"/>
          </w:tcPr>
          <w:p w:rsidR="009330B0" w:rsidRDefault="009330B0" w:rsidP="00617BF9">
            <w:pPr>
              <w:jc w:val="center"/>
            </w:pPr>
            <w:r>
              <w:t>9</w:t>
            </w:r>
          </w:p>
        </w:tc>
        <w:tc>
          <w:tcPr>
            <w:tcW w:w="2603" w:type="dxa"/>
          </w:tcPr>
          <w:p w:rsidR="009330B0" w:rsidRDefault="009330B0" w:rsidP="00617BF9">
            <w:pPr>
              <w:jc w:val="both"/>
            </w:pPr>
            <w:r>
              <w:t xml:space="preserve">Наниматель </w:t>
            </w:r>
            <w:r w:rsidRPr="00117543">
              <w:t>производит текущий ремонт жилого помещения</w:t>
            </w:r>
            <w:r>
              <w:t>?</w:t>
            </w:r>
          </w:p>
        </w:tc>
        <w:tc>
          <w:tcPr>
            <w:tcW w:w="2241" w:type="dxa"/>
          </w:tcPr>
          <w:p w:rsidR="009330B0" w:rsidRDefault="009330B0" w:rsidP="00617BF9">
            <w:pPr>
              <w:jc w:val="center"/>
            </w:pPr>
            <w:r w:rsidRPr="00117543">
              <w:t>Подпункт «</w:t>
            </w:r>
            <w:r>
              <w:t>е</w:t>
            </w:r>
            <w:r w:rsidRPr="00117543">
              <w:t>» пункта 10 Правил № 25</w:t>
            </w:r>
          </w:p>
        </w:tc>
        <w:tc>
          <w:tcPr>
            <w:tcW w:w="458" w:type="dxa"/>
          </w:tcPr>
          <w:p w:rsidR="009330B0" w:rsidRPr="00F527E2" w:rsidRDefault="009330B0" w:rsidP="00617BF9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9330B0" w:rsidRPr="00F527E2" w:rsidRDefault="009330B0" w:rsidP="00617BF9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9330B0" w:rsidRPr="00F527E2" w:rsidRDefault="009330B0" w:rsidP="00617BF9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9330B0" w:rsidRPr="00635EAE" w:rsidRDefault="009330B0" w:rsidP="00617BF9">
            <w:pPr>
              <w:jc w:val="center"/>
            </w:pPr>
          </w:p>
        </w:tc>
      </w:tr>
      <w:tr w:rsidR="009330B0" w:rsidRPr="00635EAE" w:rsidTr="009330B0">
        <w:tc>
          <w:tcPr>
            <w:tcW w:w="236" w:type="dxa"/>
          </w:tcPr>
          <w:p w:rsidR="009330B0" w:rsidRDefault="009330B0" w:rsidP="00617BF9">
            <w:pPr>
              <w:jc w:val="center"/>
            </w:pPr>
            <w:r>
              <w:t>10</w:t>
            </w:r>
          </w:p>
        </w:tc>
        <w:tc>
          <w:tcPr>
            <w:tcW w:w="2603" w:type="dxa"/>
          </w:tcPr>
          <w:p w:rsidR="009330B0" w:rsidRDefault="009330B0" w:rsidP="00617BF9">
            <w:pPr>
              <w:jc w:val="both"/>
            </w:pPr>
            <w:r>
              <w:t xml:space="preserve">Наниматель </w:t>
            </w:r>
            <w:r w:rsidRPr="00117543">
              <w:t>производит</w:t>
            </w:r>
            <w:r>
              <w:t xml:space="preserve"> (произвёл)</w:t>
            </w:r>
            <w:r w:rsidRPr="00117543">
              <w:t xml:space="preserve"> переустройство и (или) перепланировку жилого помещения в нарушение установленного порядка</w:t>
            </w:r>
            <w:r>
              <w:t>?</w:t>
            </w:r>
          </w:p>
        </w:tc>
        <w:tc>
          <w:tcPr>
            <w:tcW w:w="2241" w:type="dxa"/>
          </w:tcPr>
          <w:p w:rsidR="009330B0" w:rsidRDefault="009330B0" w:rsidP="00617BF9">
            <w:pPr>
              <w:jc w:val="center"/>
            </w:pPr>
            <w:r w:rsidRPr="00E86ABD">
              <w:t>Подпункт «</w:t>
            </w:r>
            <w:r>
              <w:t>к</w:t>
            </w:r>
            <w:r w:rsidRPr="00E86ABD">
              <w:t>» пункта 10 Правил № 25</w:t>
            </w:r>
          </w:p>
        </w:tc>
        <w:tc>
          <w:tcPr>
            <w:tcW w:w="458" w:type="dxa"/>
          </w:tcPr>
          <w:p w:rsidR="009330B0" w:rsidRPr="00F527E2" w:rsidRDefault="009330B0" w:rsidP="00617BF9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9330B0" w:rsidRPr="00F527E2" w:rsidRDefault="009330B0" w:rsidP="00617BF9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9330B0" w:rsidRPr="00F527E2" w:rsidRDefault="009330B0" w:rsidP="00617BF9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9330B0" w:rsidRPr="00635EAE" w:rsidRDefault="009330B0" w:rsidP="00617BF9">
            <w:pPr>
              <w:jc w:val="center"/>
            </w:pPr>
          </w:p>
        </w:tc>
      </w:tr>
      <w:tr w:rsidR="009330B0" w:rsidRPr="00635EAE" w:rsidTr="009330B0">
        <w:tc>
          <w:tcPr>
            <w:tcW w:w="236" w:type="dxa"/>
          </w:tcPr>
          <w:p w:rsidR="009330B0" w:rsidRDefault="009330B0" w:rsidP="00617BF9">
            <w:pPr>
              <w:jc w:val="center"/>
            </w:pPr>
            <w:r>
              <w:t>11</w:t>
            </w:r>
          </w:p>
        </w:tc>
        <w:tc>
          <w:tcPr>
            <w:tcW w:w="2603" w:type="dxa"/>
          </w:tcPr>
          <w:p w:rsidR="009330B0" w:rsidRDefault="009330B0" w:rsidP="00617BF9">
            <w:pPr>
              <w:jc w:val="both"/>
            </w:pPr>
            <w:r>
              <w:t xml:space="preserve">Нанимателем соблюдаются требования по письменному </w:t>
            </w:r>
            <w:r>
              <w:lastRenderedPageBreak/>
              <w:t xml:space="preserve">согласованию с наймодателем вселения иных лиц (кроме </w:t>
            </w:r>
            <w:r w:rsidRPr="00316C2B">
              <w:t>своего супруга, своих детей и родителей</w:t>
            </w:r>
            <w:r>
              <w:t>) в занимаемое жилое помещение?</w:t>
            </w:r>
          </w:p>
        </w:tc>
        <w:tc>
          <w:tcPr>
            <w:tcW w:w="2241" w:type="dxa"/>
          </w:tcPr>
          <w:p w:rsidR="009330B0" w:rsidRDefault="009330B0" w:rsidP="00617BF9">
            <w:pPr>
              <w:jc w:val="center"/>
            </w:pPr>
            <w:r w:rsidRPr="000C088D">
              <w:lastRenderedPageBreak/>
              <w:t>Подпункт «</w:t>
            </w:r>
            <w:r>
              <w:t>а</w:t>
            </w:r>
            <w:r w:rsidRPr="000C088D">
              <w:t xml:space="preserve">» пункта </w:t>
            </w:r>
            <w:r>
              <w:t>9</w:t>
            </w:r>
            <w:r w:rsidRPr="000C088D">
              <w:t xml:space="preserve"> Правил № 25</w:t>
            </w:r>
          </w:p>
        </w:tc>
        <w:tc>
          <w:tcPr>
            <w:tcW w:w="458" w:type="dxa"/>
          </w:tcPr>
          <w:p w:rsidR="009330B0" w:rsidRPr="00F527E2" w:rsidRDefault="009330B0" w:rsidP="00617BF9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9330B0" w:rsidRPr="00F527E2" w:rsidRDefault="009330B0" w:rsidP="00617BF9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9330B0" w:rsidRPr="00F527E2" w:rsidRDefault="009330B0" w:rsidP="00617BF9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9330B0" w:rsidRPr="00635EAE" w:rsidRDefault="009330B0" w:rsidP="00617BF9">
            <w:pPr>
              <w:jc w:val="center"/>
            </w:pPr>
          </w:p>
        </w:tc>
      </w:tr>
      <w:tr w:rsidR="009330B0" w:rsidRPr="00635EAE" w:rsidTr="009330B0">
        <w:tc>
          <w:tcPr>
            <w:tcW w:w="236" w:type="dxa"/>
          </w:tcPr>
          <w:p w:rsidR="009330B0" w:rsidRDefault="009330B0" w:rsidP="00617BF9">
            <w:pPr>
              <w:jc w:val="center"/>
            </w:pPr>
            <w:r>
              <w:lastRenderedPageBreak/>
              <w:t>12</w:t>
            </w:r>
          </w:p>
        </w:tc>
        <w:tc>
          <w:tcPr>
            <w:tcW w:w="2603" w:type="dxa"/>
          </w:tcPr>
          <w:p w:rsidR="009330B0" w:rsidRDefault="009330B0" w:rsidP="00617BF9">
            <w:pPr>
              <w:jc w:val="both"/>
            </w:pPr>
            <w:r w:rsidRPr="00316C2B">
              <w:t xml:space="preserve">Нанимателем соблюдаются требования по </w:t>
            </w:r>
            <w:r>
              <w:t xml:space="preserve">письменному </w:t>
            </w:r>
            <w:r w:rsidRPr="00316C2B">
              <w:t xml:space="preserve">согласованию с наймодателем </w:t>
            </w:r>
            <w:r>
              <w:t>сдачи</w:t>
            </w:r>
            <w:r w:rsidRPr="00316C2B">
              <w:t xml:space="preserve"> жило</w:t>
            </w:r>
            <w:r>
              <w:t>го</w:t>
            </w:r>
            <w:r w:rsidRPr="00316C2B">
              <w:t xml:space="preserve"> помещени</w:t>
            </w:r>
            <w:r>
              <w:t>я или его части в поднаем</w:t>
            </w:r>
            <w:r w:rsidRPr="00316C2B">
              <w:t>?</w:t>
            </w:r>
          </w:p>
        </w:tc>
        <w:tc>
          <w:tcPr>
            <w:tcW w:w="2241" w:type="dxa"/>
          </w:tcPr>
          <w:p w:rsidR="009330B0" w:rsidRDefault="009330B0" w:rsidP="00617BF9">
            <w:pPr>
              <w:jc w:val="center"/>
            </w:pPr>
            <w:r w:rsidRPr="000C088D">
              <w:t>Подпункт «</w:t>
            </w:r>
            <w:r>
              <w:t>б</w:t>
            </w:r>
            <w:r w:rsidRPr="000C088D">
              <w:t xml:space="preserve">» пункта </w:t>
            </w:r>
            <w:r>
              <w:t>9</w:t>
            </w:r>
            <w:r w:rsidRPr="000C088D">
              <w:t xml:space="preserve"> Правил № 25</w:t>
            </w:r>
          </w:p>
        </w:tc>
        <w:tc>
          <w:tcPr>
            <w:tcW w:w="458" w:type="dxa"/>
          </w:tcPr>
          <w:p w:rsidR="009330B0" w:rsidRPr="00F527E2" w:rsidRDefault="009330B0" w:rsidP="00617BF9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9330B0" w:rsidRPr="00F527E2" w:rsidRDefault="009330B0" w:rsidP="00617BF9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9330B0" w:rsidRPr="00F527E2" w:rsidRDefault="009330B0" w:rsidP="00617BF9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9330B0" w:rsidRPr="00635EAE" w:rsidRDefault="009330B0" w:rsidP="00617BF9">
            <w:pPr>
              <w:jc w:val="center"/>
            </w:pPr>
          </w:p>
        </w:tc>
      </w:tr>
      <w:tr w:rsidR="009330B0" w:rsidRPr="00635EAE" w:rsidTr="009330B0">
        <w:tc>
          <w:tcPr>
            <w:tcW w:w="236" w:type="dxa"/>
          </w:tcPr>
          <w:p w:rsidR="009330B0" w:rsidRDefault="009330B0" w:rsidP="00617BF9">
            <w:pPr>
              <w:jc w:val="center"/>
            </w:pPr>
            <w:r>
              <w:t>13</w:t>
            </w:r>
          </w:p>
        </w:tc>
        <w:tc>
          <w:tcPr>
            <w:tcW w:w="2603" w:type="dxa"/>
          </w:tcPr>
          <w:p w:rsidR="009330B0" w:rsidRPr="00316C2B" w:rsidRDefault="009330B0" w:rsidP="00617BF9">
            <w:pPr>
              <w:jc w:val="both"/>
            </w:pPr>
            <w:r w:rsidRPr="00C36931">
              <w:t xml:space="preserve">Нанимателем соблюдаются требования </w:t>
            </w:r>
            <w:r>
              <w:t>опредварительном уведомлении</w:t>
            </w:r>
            <w:r w:rsidRPr="00C36931">
              <w:t xml:space="preserve"> наймодател</w:t>
            </w:r>
            <w:r>
              <w:t>яо разрешении б</w:t>
            </w:r>
            <w:r w:rsidRPr="00C36931">
              <w:t>езвозмездно</w:t>
            </w:r>
            <w:r>
              <w:t>го</w:t>
            </w:r>
            <w:r w:rsidRPr="00C36931">
              <w:t xml:space="preserve"> проживани</w:t>
            </w:r>
            <w:r>
              <w:t>я</w:t>
            </w:r>
            <w:r w:rsidRPr="00C36931">
              <w:t xml:space="preserve"> в жилом помещении гражданам в качестве временных жильцов?</w:t>
            </w:r>
          </w:p>
        </w:tc>
        <w:tc>
          <w:tcPr>
            <w:tcW w:w="2241" w:type="dxa"/>
          </w:tcPr>
          <w:p w:rsidR="009330B0" w:rsidRPr="000C088D" w:rsidRDefault="009330B0" w:rsidP="00617BF9">
            <w:pPr>
              <w:jc w:val="center"/>
            </w:pPr>
            <w:r w:rsidRPr="00C36931">
              <w:t>Подпункт «</w:t>
            </w:r>
            <w:r>
              <w:t>в</w:t>
            </w:r>
            <w:r w:rsidRPr="00C36931">
              <w:t>» пункта 9 Правил № 25</w:t>
            </w:r>
          </w:p>
        </w:tc>
        <w:tc>
          <w:tcPr>
            <w:tcW w:w="458" w:type="dxa"/>
          </w:tcPr>
          <w:p w:rsidR="009330B0" w:rsidRPr="00F527E2" w:rsidRDefault="009330B0" w:rsidP="00617BF9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9330B0" w:rsidRPr="00F527E2" w:rsidRDefault="009330B0" w:rsidP="00617BF9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9330B0" w:rsidRPr="00F527E2" w:rsidRDefault="009330B0" w:rsidP="00617BF9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9330B0" w:rsidRPr="00635EAE" w:rsidRDefault="009330B0" w:rsidP="00617BF9">
            <w:pPr>
              <w:jc w:val="center"/>
            </w:pPr>
          </w:p>
        </w:tc>
      </w:tr>
      <w:tr w:rsidR="009330B0" w:rsidRPr="00635EAE" w:rsidTr="009330B0">
        <w:tc>
          <w:tcPr>
            <w:tcW w:w="9839" w:type="dxa"/>
            <w:gridSpan w:val="7"/>
          </w:tcPr>
          <w:p w:rsidR="009330B0" w:rsidRPr="00635EAE" w:rsidRDefault="009330B0" w:rsidP="00617BF9">
            <w:pPr>
              <w:jc w:val="center"/>
            </w:pPr>
            <w:r w:rsidRPr="00F94433">
              <w:t>Контрольные вопросы о соблюдении обязательных требований к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</w:t>
            </w:r>
          </w:p>
        </w:tc>
      </w:tr>
      <w:tr w:rsidR="009330B0" w:rsidRPr="00635EAE" w:rsidTr="009330B0">
        <w:tc>
          <w:tcPr>
            <w:tcW w:w="236" w:type="dxa"/>
          </w:tcPr>
          <w:p w:rsidR="009330B0" w:rsidRDefault="009330B0" w:rsidP="00617BF9">
            <w:pPr>
              <w:jc w:val="center"/>
            </w:pPr>
            <w:r>
              <w:t>14</w:t>
            </w:r>
          </w:p>
        </w:tc>
        <w:tc>
          <w:tcPr>
            <w:tcW w:w="2603" w:type="dxa"/>
          </w:tcPr>
          <w:p w:rsidR="009330B0" w:rsidRDefault="009330B0" w:rsidP="00617BF9">
            <w:pPr>
              <w:jc w:val="both"/>
            </w:pPr>
            <w:r>
              <w:t xml:space="preserve">Согласованы </w:t>
            </w:r>
            <w:r w:rsidRPr="003A1359">
              <w:t>переустройств</w:t>
            </w:r>
            <w:r>
              <w:t>о</w:t>
            </w:r>
            <w:r w:rsidRPr="003A1359">
              <w:t xml:space="preserve"> и (или) перепланировк</w:t>
            </w:r>
            <w:r>
              <w:t>а</w:t>
            </w:r>
            <w:r w:rsidRPr="003A1359">
              <w:t xml:space="preserve"> жилого помещения в многоквартирном доме</w:t>
            </w:r>
            <w:r>
              <w:t xml:space="preserve"> (в случае, если в жилом помещении осуществляются </w:t>
            </w:r>
            <w:r w:rsidRPr="003A1359">
              <w:t>переустройств</w:t>
            </w:r>
            <w:r>
              <w:t>о</w:t>
            </w:r>
            <w:r w:rsidRPr="003A1359">
              <w:t xml:space="preserve"> и (или) перепланировк</w:t>
            </w:r>
            <w:r>
              <w:t>а)</w:t>
            </w:r>
            <w:r w:rsidRPr="003A1359">
              <w:t xml:space="preserve">? </w:t>
            </w:r>
          </w:p>
        </w:tc>
        <w:tc>
          <w:tcPr>
            <w:tcW w:w="2241" w:type="dxa"/>
          </w:tcPr>
          <w:p w:rsidR="009330B0" w:rsidRDefault="009330B0" w:rsidP="00617BF9">
            <w:pPr>
              <w:jc w:val="center"/>
            </w:pPr>
            <w:r>
              <w:t>Часть 1 статьи 26 ЖК РФ</w:t>
            </w:r>
          </w:p>
        </w:tc>
        <w:tc>
          <w:tcPr>
            <w:tcW w:w="458" w:type="dxa"/>
          </w:tcPr>
          <w:p w:rsidR="009330B0" w:rsidRPr="00F527E2" w:rsidRDefault="009330B0" w:rsidP="00617BF9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9330B0" w:rsidRPr="00F527E2" w:rsidRDefault="009330B0" w:rsidP="00617BF9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9330B0" w:rsidRPr="00F527E2" w:rsidRDefault="009330B0" w:rsidP="00617BF9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9330B0" w:rsidRPr="00635EAE" w:rsidRDefault="009330B0" w:rsidP="00617BF9">
            <w:pPr>
              <w:jc w:val="center"/>
            </w:pPr>
          </w:p>
        </w:tc>
      </w:tr>
      <w:tr w:rsidR="009330B0" w:rsidRPr="00635EAE" w:rsidTr="009330B0">
        <w:tc>
          <w:tcPr>
            <w:tcW w:w="236" w:type="dxa"/>
          </w:tcPr>
          <w:p w:rsidR="009330B0" w:rsidRDefault="009330B0" w:rsidP="00617BF9">
            <w:pPr>
              <w:jc w:val="center"/>
            </w:pPr>
            <w:r>
              <w:t>15</w:t>
            </w:r>
          </w:p>
        </w:tc>
        <w:tc>
          <w:tcPr>
            <w:tcW w:w="2603" w:type="dxa"/>
          </w:tcPr>
          <w:p w:rsidR="009330B0" w:rsidRPr="006E41CF" w:rsidRDefault="009330B0" w:rsidP="00617BF9">
            <w:pPr>
              <w:jc w:val="both"/>
            </w:pPr>
            <w:r w:rsidRPr="006E41CF">
              <w:t>Имеется акт приемочной комиссии, подтверждающий завершение переустройства и (или) перепланировки жилого помещения в многоквартирном доме</w:t>
            </w:r>
            <w:r>
              <w:t xml:space="preserve"> (в случае, если в жилом помещении были совершены</w:t>
            </w:r>
            <w:r w:rsidRPr="003A1359">
              <w:t xml:space="preserve"> переустройств</w:t>
            </w:r>
            <w:r>
              <w:t>о</w:t>
            </w:r>
            <w:r w:rsidRPr="003A1359">
              <w:t xml:space="preserve"> и (или) перепланировк</w:t>
            </w:r>
            <w:r>
              <w:t>а)</w:t>
            </w:r>
            <w:r w:rsidRPr="006E41CF">
              <w:t xml:space="preserve">? </w:t>
            </w:r>
          </w:p>
        </w:tc>
        <w:tc>
          <w:tcPr>
            <w:tcW w:w="2241" w:type="dxa"/>
          </w:tcPr>
          <w:p w:rsidR="009330B0" w:rsidRPr="00731232" w:rsidRDefault="009330B0" w:rsidP="00617BF9">
            <w:pPr>
              <w:jc w:val="center"/>
            </w:pPr>
            <w:r w:rsidRPr="006E41CF">
              <w:t>Часть 1 статьи 28 ЖК РФ</w:t>
            </w:r>
          </w:p>
        </w:tc>
        <w:tc>
          <w:tcPr>
            <w:tcW w:w="458" w:type="dxa"/>
          </w:tcPr>
          <w:p w:rsidR="009330B0" w:rsidRPr="00F527E2" w:rsidRDefault="009330B0" w:rsidP="00617BF9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9330B0" w:rsidRPr="00F527E2" w:rsidRDefault="009330B0" w:rsidP="00617BF9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9330B0" w:rsidRPr="00F527E2" w:rsidRDefault="009330B0" w:rsidP="00617BF9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9330B0" w:rsidRPr="00635EAE" w:rsidRDefault="009330B0" w:rsidP="00617BF9">
            <w:pPr>
              <w:jc w:val="center"/>
            </w:pPr>
          </w:p>
        </w:tc>
      </w:tr>
      <w:tr w:rsidR="009330B0" w:rsidRPr="00635EAE" w:rsidTr="009330B0">
        <w:tc>
          <w:tcPr>
            <w:tcW w:w="236" w:type="dxa"/>
          </w:tcPr>
          <w:p w:rsidR="009330B0" w:rsidRDefault="009330B0" w:rsidP="00617BF9">
            <w:pPr>
              <w:jc w:val="center"/>
            </w:pPr>
            <w:r>
              <w:t>16</w:t>
            </w:r>
          </w:p>
        </w:tc>
        <w:tc>
          <w:tcPr>
            <w:tcW w:w="2603" w:type="dxa"/>
          </w:tcPr>
          <w:p w:rsidR="009330B0" w:rsidRDefault="009330B0" w:rsidP="00617BF9">
            <w:pPr>
              <w:jc w:val="both"/>
            </w:pPr>
            <w:r>
              <w:t>Н</w:t>
            </w:r>
            <w:r w:rsidRPr="00681B49">
              <w:t>анимател</w:t>
            </w:r>
            <w:r>
              <w:t>ем</w:t>
            </w:r>
            <w:r w:rsidRPr="00681B49">
              <w:t xml:space="preserve"> жилого помещения по договору социального найма, договору найма жилого помещения социального использования, которое было самовольно переустроено и (или) перепланировано, </w:t>
            </w:r>
            <w:r>
              <w:t xml:space="preserve">исполнена обязанность по </w:t>
            </w:r>
            <w:r w:rsidRPr="00681B49">
              <w:t>приве</w:t>
            </w:r>
            <w:r>
              <w:t>дению</w:t>
            </w:r>
            <w:r w:rsidRPr="00681B49">
              <w:t xml:space="preserve"> тако</w:t>
            </w:r>
            <w:r>
              <w:t>го</w:t>
            </w:r>
            <w:r w:rsidRPr="00681B49">
              <w:t xml:space="preserve"> помещени</w:t>
            </w:r>
            <w:r>
              <w:t>я</w:t>
            </w:r>
            <w:r w:rsidRPr="00681B49">
              <w:t xml:space="preserve"> в прежнее состояние в срок и в порядке, которые установлены органом, осуществляющим </w:t>
            </w:r>
            <w:r w:rsidRPr="00681B49">
              <w:lastRenderedPageBreak/>
              <w:t>согласование</w:t>
            </w:r>
            <w:r>
              <w:t>?</w:t>
            </w:r>
          </w:p>
        </w:tc>
        <w:tc>
          <w:tcPr>
            <w:tcW w:w="2241" w:type="dxa"/>
          </w:tcPr>
          <w:p w:rsidR="009330B0" w:rsidRDefault="009330B0" w:rsidP="00617BF9">
            <w:pPr>
              <w:jc w:val="center"/>
            </w:pPr>
            <w:r>
              <w:lastRenderedPageBreak/>
              <w:t>Часть 3 с</w:t>
            </w:r>
            <w:r w:rsidRPr="000C2BCF">
              <w:t>тать</w:t>
            </w:r>
            <w:r>
              <w:t>и</w:t>
            </w:r>
            <w:r w:rsidRPr="000C2BCF">
              <w:t xml:space="preserve"> 2</w:t>
            </w:r>
            <w:r>
              <w:t>9</w:t>
            </w:r>
            <w:r w:rsidRPr="000C2BCF">
              <w:t xml:space="preserve"> ЖК РФ</w:t>
            </w:r>
          </w:p>
        </w:tc>
        <w:tc>
          <w:tcPr>
            <w:tcW w:w="458" w:type="dxa"/>
          </w:tcPr>
          <w:p w:rsidR="009330B0" w:rsidRPr="00F527E2" w:rsidRDefault="009330B0" w:rsidP="00617BF9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9330B0" w:rsidRPr="00F527E2" w:rsidRDefault="009330B0" w:rsidP="00617BF9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9330B0" w:rsidRPr="00F527E2" w:rsidRDefault="009330B0" w:rsidP="00617BF9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9330B0" w:rsidRPr="00635EAE" w:rsidRDefault="009330B0" w:rsidP="00617BF9">
            <w:pPr>
              <w:jc w:val="center"/>
            </w:pPr>
          </w:p>
        </w:tc>
      </w:tr>
      <w:tr w:rsidR="009330B0" w:rsidRPr="00635EAE" w:rsidTr="009330B0">
        <w:tc>
          <w:tcPr>
            <w:tcW w:w="9839" w:type="dxa"/>
            <w:gridSpan w:val="7"/>
          </w:tcPr>
          <w:p w:rsidR="009330B0" w:rsidRPr="00635EAE" w:rsidRDefault="009330B0" w:rsidP="00617BF9">
            <w:pPr>
              <w:jc w:val="center"/>
            </w:pPr>
            <w:r w:rsidRPr="00F94433">
              <w:lastRenderedPageBreak/>
              <w:t>Контрольные вопросы о соблюдении обязательных требований киспользованию и содержанию общего имущества собственников помещений в многоквартирных дома</w:t>
            </w:r>
            <w:r>
              <w:t>х</w:t>
            </w:r>
          </w:p>
        </w:tc>
      </w:tr>
      <w:tr w:rsidR="009330B0" w:rsidRPr="00635EAE" w:rsidTr="009330B0">
        <w:tc>
          <w:tcPr>
            <w:tcW w:w="236" w:type="dxa"/>
          </w:tcPr>
          <w:p w:rsidR="009330B0" w:rsidRDefault="009330B0" w:rsidP="00617BF9">
            <w:pPr>
              <w:jc w:val="center"/>
            </w:pPr>
            <w:r>
              <w:t>17</w:t>
            </w:r>
          </w:p>
        </w:tc>
        <w:tc>
          <w:tcPr>
            <w:tcW w:w="2603" w:type="dxa"/>
          </w:tcPr>
          <w:p w:rsidR="009330B0" w:rsidRDefault="009330B0" w:rsidP="00617BF9">
            <w:pPr>
              <w:jc w:val="both"/>
            </w:pPr>
            <w:r w:rsidRPr="00650AEE">
              <w:t xml:space="preserve">Имеется ли утвержденный решением общего собрания собственников помещений перечень </w:t>
            </w:r>
            <w:r>
              <w:t xml:space="preserve">(состав) </w:t>
            </w:r>
            <w:r w:rsidRPr="00650AEE">
              <w:t>общего имущества многоквартирного дома?</w:t>
            </w:r>
          </w:p>
        </w:tc>
        <w:tc>
          <w:tcPr>
            <w:tcW w:w="2241" w:type="dxa"/>
          </w:tcPr>
          <w:p w:rsidR="009330B0" w:rsidRDefault="009330B0" w:rsidP="00617BF9">
            <w:pPr>
              <w:jc w:val="center"/>
            </w:pPr>
            <w:r>
              <w:t>Статья 36 ЖК РФ, пункт 1 Правил</w:t>
            </w:r>
          </w:p>
          <w:p w:rsidR="009330B0" w:rsidRDefault="009330B0" w:rsidP="00617BF9">
            <w:pPr>
              <w:jc w:val="center"/>
            </w:pPr>
            <w:r>
              <w:t>содержания общего имущества в многоквартирном доме, утвержденных постановлением Правительства Российской Федерации от 13.08.2006 № 491 (далее – Правила № 491)</w:t>
            </w:r>
          </w:p>
        </w:tc>
        <w:tc>
          <w:tcPr>
            <w:tcW w:w="458" w:type="dxa"/>
          </w:tcPr>
          <w:p w:rsidR="009330B0" w:rsidRPr="00F527E2" w:rsidRDefault="009330B0" w:rsidP="00617BF9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9330B0" w:rsidRPr="00F527E2" w:rsidRDefault="009330B0" w:rsidP="00617BF9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9330B0" w:rsidRPr="00F527E2" w:rsidRDefault="009330B0" w:rsidP="00617BF9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9330B0" w:rsidRPr="00635EAE" w:rsidRDefault="009330B0" w:rsidP="00617BF9">
            <w:pPr>
              <w:jc w:val="center"/>
            </w:pPr>
          </w:p>
        </w:tc>
      </w:tr>
      <w:tr w:rsidR="009330B0" w:rsidRPr="00635EAE" w:rsidTr="009330B0">
        <w:tc>
          <w:tcPr>
            <w:tcW w:w="236" w:type="dxa"/>
          </w:tcPr>
          <w:p w:rsidR="009330B0" w:rsidRDefault="009330B0" w:rsidP="00617BF9">
            <w:pPr>
              <w:jc w:val="center"/>
            </w:pPr>
            <w:r>
              <w:t>18</w:t>
            </w:r>
          </w:p>
        </w:tc>
        <w:tc>
          <w:tcPr>
            <w:tcW w:w="2603" w:type="dxa"/>
          </w:tcPr>
          <w:p w:rsidR="009330B0" w:rsidRPr="00650AEE" w:rsidRDefault="009330B0" w:rsidP="00617BF9">
            <w:pPr>
              <w:jc w:val="both"/>
            </w:pPr>
            <w:r>
              <w:t>Имеется ли следующая техническая документация на многоквартирный дом:</w:t>
            </w:r>
          </w:p>
        </w:tc>
        <w:tc>
          <w:tcPr>
            <w:tcW w:w="2241" w:type="dxa"/>
          </w:tcPr>
          <w:p w:rsidR="009330B0" w:rsidRDefault="009330B0" w:rsidP="00617BF9">
            <w:pPr>
              <w:jc w:val="center"/>
            </w:pPr>
            <w:r w:rsidRPr="0035476A">
              <w:t>пункт 24 Правил № 491</w:t>
            </w:r>
          </w:p>
        </w:tc>
        <w:tc>
          <w:tcPr>
            <w:tcW w:w="458" w:type="dxa"/>
          </w:tcPr>
          <w:p w:rsidR="009330B0" w:rsidRPr="00F527E2" w:rsidRDefault="009330B0" w:rsidP="00617BF9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9330B0" w:rsidRPr="00F527E2" w:rsidRDefault="009330B0" w:rsidP="00617BF9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9330B0" w:rsidRPr="00F527E2" w:rsidRDefault="009330B0" w:rsidP="00617BF9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9330B0" w:rsidRPr="00635EAE" w:rsidRDefault="009330B0" w:rsidP="00617BF9">
            <w:pPr>
              <w:jc w:val="center"/>
            </w:pPr>
          </w:p>
        </w:tc>
      </w:tr>
      <w:tr w:rsidR="009330B0" w:rsidRPr="00635EAE" w:rsidTr="009330B0">
        <w:tc>
          <w:tcPr>
            <w:tcW w:w="236" w:type="dxa"/>
          </w:tcPr>
          <w:p w:rsidR="009330B0" w:rsidRDefault="009330B0" w:rsidP="00617BF9">
            <w:pPr>
              <w:jc w:val="center"/>
            </w:pPr>
            <w:r>
              <w:t>18.1</w:t>
            </w:r>
          </w:p>
        </w:tc>
        <w:tc>
          <w:tcPr>
            <w:tcW w:w="2603" w:type="dxa"/>
          </w:tcPr>
          <w:p w:rsidR="009330B0" w:rsidRDefault="009330B0" w:rsidP="00617BF9">
            <w:pPr>
              <w:jc w:val="both"/>
            </w:pPr>
            <w:r w:rsidRPr="00D84AD5">
              <w:t>документы технического учета жилищного фонда, содержащие сведения о состоянии общего имущества</w:t>
            </w:r>
            <w:r>
              <w:t>?</w:t>
            </w:r>
          </w:p>
        </w:tc>
        <w:tc>
          <w:tcPr>
            <w:tcW w:w="2241" w:type="dxa"/>
          </w:tcPr>
          <w:p w:rsidR="009330B0" w:rsidRDefault="009330B0" w:rsidP="00617BF9">
            <w:pPr>
              <w:jc w:val="center"/>
            </w:pPr>
            <w:r>
              <w:t>Подпункт «а» пункта 24 Правил № 491</w:t>
            </w:r>
          </w:p>
        </w:tc>
        <w:tc>
          <w:tcPr>
            <w:tcW w:w="458" w:type="dxa"/>
          </w:tcPr>
          <w:p w:rsidR="009330B0" w:rsidRPr="00F527E2" w:rsidRDefault="009330B0" w:rsidP="00617BF9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9330B0" w:rsidRPr="00F527E2" w:rsidRDefault="009330B0" w:rsidP="00617BF9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9330B0" w:rsidRPr="00F527E2" w:rsidRDefault="009330B0" w:rsidP="00617BF9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9330B0" w:rsidRPr="00635EAE" w:rsidRDefault="009330B0" w:rsidP="00617BF9">
            <w:pPr>
              <w:jc w:val="center"/>
            </w:pPr>
          </w:p>
        </w:tc>
      </w:tr>
      <w:tr w:rsidR="009330B0" w:rsidRPr="00635EAE" w:rsidTr="009330B0">
        <w:tc>
          <w:tcPr>
            <w:tcW w:w="236" w:type="dxa"/>
          </w:tcPr>
          <w:p w:rsidR="009330B0" w:rsidRDefault="009330B0" w:rsidP="00617BF9">
            <w:pPr>
              <w:jc w:val="center"/>
            </w:pPr>
            <w:r>
              <w:t>18.2</w:t>
            </w:r>
          </w:p>
        </w:tc>
        <w:tc>
          <w:tcPr>
            <w:tcW w:w="2603" w:type="dxa"/>
          </w:tcPr>
          <w:p w:rsidR="009330B0" w:rsidRDefault="009330B0" w:rsidP="00617BF9">
            <w:pPr>
              <w:jc w:val="both"/>
            </w:pPr>
            <w:r w:rsidRPr="00D84AD5">
              <w:t>документы на установленные коллективные (общедомовые) приборы учета и сведения о проведении их ремонта, замены, поверки, информаци</w:t>
            </w:r>
            <w:r>
              <w:t>я</w:t>
            </w:r>
            <w:r w:rsidRPr="00D84AD5">
              <w:t xml:space="preserve"> об оснащении помещений в многоквартирном домеиндивидуальными, общими (квартирными) приборами учета, в том числе информаци</w:t>
            </w:r>
            <w:r>
              <w:t>я</w:t>
            </w:r>
            <w:r w:rsidRPr="00D84AD5">
              <w:t xml:space="preserve"> о каждом установленном индивидуальном, общем (квартирном) приборе учета (технические характеристики, год установки, факт заменыили поверки), дат</w:t>
            </w:r>
            <w:r>
              <w:t>а</w:t>
            </w:r>
            <w:r w:rsidRPr="00D84AD5">
              <w:t xml:space="preserve"> последней проверки технического состояния и последнего контрольного снятия показаний</w:t>
            </w:r>
            <w:r>
              <w:t>?</w:t>
            </w:r>
          </w:p>
        </w:tc>
        <w:tc>
          <w:tcPr>
            <w:tcW w:w="2241" w:type="dxa"/>
          </w:tcPr>
          <w:p w:rsidR="009330B0" w:rsidRDefault="009330B0" w:rsidP="00617BF9">
            <w:pPr>
              <w:jc w:val="center"/>
            </w:pPr>
            <w:r w:rsidRPr="0035476A">
              <w:t>Подпункт «а</w:t>
            </w:r>
            <w:r>
              <w:t>1</w:t>
            </w:r>
            <w:r w:rsidRPr="0035476A">
              <w:t>» пункта 24 Правил № 491</w:t>
            </w:r>
          </w:p>
        </w:tc>
        <w:tc>
          <w:tcPr>
            <w:tcW w:w="458" w:type="dxa"/>
          </w:tcPr>
          <w:p w:rsidR="009330B0" w:rsidRPr="00F527E2" w:rsidRDefault="009330B0" w:rsidP="00617BF9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9330B0" w:rsidRPr="00F527E2" w:rsidRDefault="009330B0" w:rsidP="00617BF9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9330B0" w:rsidRPr="00F527E2" w:rsidRDefault="009330B0" w:rsidP="00617BF9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9330B0" w:rsidRPr="00635EAE" w:rsidRDefault="009330B0" w:rsidP="00617BF9">
            <w:pPr>
              <w:jc w:val="center"/>
            </w:pPr>
          </w:p>
        </w:tc>
      </w:tr>
      <w:tr w:rsidR="009330B0" w:rsidRPr="00635EAE" w:rsidTr="009330B0">
        <w:tc>
          <w:tcPr>
            <w:tcW w:w="236" w:type="dxa"/>
          </w:tcPr>
          <w:p w:rsidR="009330B0" w:rsidRDefault="009330B0" w:rsidP="00617BF9">
            <w:pPr>
              <w:jc w:val="center"/>
            </w:pPr>
            <w:r>
              <w:t>18.3</w:t>
            </w:r>
          </w:p>
        </w:tc>
        <w:tc>
          <w:tcPr>
            <w:tcW w:w="2603" w:type="dxa"/>
          </w:tcPr>
          <w:p w:rsidR="009330B0" w:rsidRDefault="009330B0" w:rsidP="00617BF9">
            <w:pPr>
              <w:jc w:val="both"/>
            </w:pPr>
            <w:r w:rsidRPr="00D84AD5">
              <w:t>документы (акты) о приемке результатов работ, сметы, описи работ по проведению текущего ремонта, оказанию услуг по содержанию общего имущества собственниковпомещений в многоквартирном доме</w:t>
            </w:r>
            <w:r>
              <w:t>?</w:t>
            </w:r>
          </w:p>
        </w:tc>
        <w:tc>
          <w:tcPr>
            <w:tcW w:w="2241" w:type="dxa"/>
          </w:tcPr>
          <w:p w:rsidR="009330B0" w:rsidRDefault="009330B0" w:rsidP="00617BF9">
            <w:pPr>
              <w:jc w:val="center"/>
            </w:pPr>
            <w:r w:rsidRPr="0035476A">
              <w:t>Подпункт «</w:t>
            </w:r>
            <w:r>
              <w:t>б</w:t>
            </w:r>
            <w:r w:rsidRPr="0035476A">
              <w:t>» пункта 24 Правил № 491</w:t>
            </w:r>
          </w:p>
        </w:tc>
        <w:tc>
          <w:tcPr>
            <w:tcW w:w="458" w:type="dxa"/>
          </w:tcPr>
          <w:p w:rsidR="009330B0" w:rsidRPr="00F527E2" w:rsidRDefault="009330B0" w:rsidP="00617BF9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9330B0" w:rsidRPr="00F527E2" w:rsidRDefault="009330B0" w:rsidP="00617BF9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9330B0" w:rsidRPr="00F527E2" w:rsidRDefault="009330B0" w:rsidP="00617BF9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9330B0" w:rsidRPr="00635EAE" w:rsidRDefault="009330B0" w:rsidP="00617BF9">
            <w:pPr>
              <w:jc w:val="center"/>
            </w:pPr>
          </w:p>
        </w:tc>
      </w:tr>
      <w:tr w:rsidR="009330B0" w:rsidRPr="00635EAE" w:rsidTr="009330B0">
        <w:tc>
          <w:tcPr>
            <w:tcW w:w="236" w:type="dxa"/>
          </w:tcPr>
          <w:p w:rsidR="009330B0" w:rsidRDefault="009330B0" w:rsidP="00617BF9">
            <w:pPr>
              <w:jc w:val="center"/>
            </w:pPr>
            <w:r>
              <w:t>18.4</w:t>
            </w:r>
          </w:p>
        </w:tc>
        <w:tc>
          <w:tcPr>
            <w:tcW w:w="2603" w:type="dxa"/>
          </w:tcPr>
          <w:p w:rsidR="009330B0" w:rsidRDefault="009330B0" w:rsidP="00617BF9">
            <w:pPr>
              <w:jc w:val="both"/>
            </w:pPr>
            <w:r w:rsidRPr="00D84AD5">
              <w:t>акты осмотра, проверки состояния (испытания) инженерных коммуникаций, приборов учета, механического, электрического, санитарно-</w:t>
            </w:r>
            <w:r w:rsidRPr="00D84AD5">
              <w:lastRenderedPageBreak/>
              <w:t>технического и иногооборудования, в том числе оборудования для инвалидов и иных маломобильных групп населения, обслуживающего более одного помещения в многоквартирном доме, конструктивных частей многоквартирного дома</w:t>
            </w:r>
            <w:r w:rsidRPr="00785B81">
              <w:t xml:space="preserve"> (крыши, ограждающих несущих и ненесущих конструкций многоквартирного дома, объектов, расположенных на земельном участке, и других частей общего имущества) на соответствие ихэксплуатационных качеств установленным требованиям, журнал осмотра</w:t>
            </w:r>
            <w:r>
              <w:t>?</w:t>
            </w:r>
          </w:p>
        </w:tc>
        <w:tc>
          <w:tcPr>
            <w:tcW w:w="2241" w:type="dxa"/>
          </w:tcPr>
          <w:p w:rsidR="009330B0" w:rsidRDefault="009330B0" w:rsidP="00617BF9">
            <w:pPr>
              <w:jc w:val="center"/>
            </w:pPr>
            <w:r w:rsidRPr="0035476A">
              <w:lastRenderedPageBreak/>
              <w:t>Подпункт «</w:t>
            </w:r>
            <w:r>
              <w:t>в</w:t>
            </w:r>
            <w:r w:rsidRPr="0035476A">
              <w:t>» пункта 24 Правил № 491</w:t>
            </w:r>
          </w:p>
        </w:tc>
        <w:tc>
          <w:tcPr>
            <w:tcW w:w="458" w:type="dxa"/>
          </w:tcPr>
          <w:p w:rsidR="009330B0" w:rsidRPr="00F527E2" w:rsidRDefault="009330B0" w:rsidP="00617BF9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9330B0" w:rsidRPr="00F527E2" w:rsidRDefault="009330B0" w:rsidP="00617BF9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9330B0" w:rsidRPr="00F527E2" w:rsidRDefault="009330B0" w:rsidP="00617BF9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9330B0" w:rsidRPr="00635EAE" w:rsidRDefault="009330B0" w:rsidP="00617BF9">
            <w:pPr>
              <w:jc w:val="center"/>
            </w:pPr>
          </w:p>
        </w:tc>
      </w:tr>
      <w:tr w:rsidR="009330B0" w:rsidRPr="00635EAE" w:rsidTr="009330B0">
        <w:tc>
          <w:tcPr>
            <w:tcW w:w="236" w:type="dxa"/>
          </w:tcPr>
          <w:p w:rsidR="009330B0" w:rsidRDefault="009330B0" w:rsidP="00617BF9">
            <w:pPr>
              <w:jc w:val="center"/>
            </w:pPr>
            <w:r>
              <w:lastRenderedPageBreak/>
              <w:t>18.5</w:t>
            </w:r>
          </w:p>
        </w:tc>
        <w:tc>
          <w:tcPr>
            <w:tcW w:w="2603" w:type="dxa"/>
          </w:tcPr>
          <w:p w:rsidR="009330B0" w:rsidRDefault="009330B0" w:rsidP="00617BF9">
            <w:pPr>
              <w:jc w:val="both"/>
            </w:pPr>
            <w:r w:rsidRPr="00785B81">
              <w:t>акты проверок готовности к отопительному периоду и выданные паспорта готовности многоквартирного дома к отопительному периоду</w:t>
            </w:r>
            <w:r>
              <w:t>?</w:t>
            </w:r>
          </w:p>
        </w:tc>
        <w:tc>
          <w:tcPr>
            <w:tcW w:w="2241" w:type="dxa"/>
          </w:tcPr>
          <w:p w:rsidR="009330B0" w:rsidRDefault="009330B0" w:rsidP="00617BF9">
            <w:pPr>
              <w:jc w:val="center"/>
            </w:pPr>
            <w:r w:rsidRPr="0035476A">
              <w:t>Подпункт «</w:t>
            </w:r>
            <w:r>
              <w:t>в1</w:t>
            </w:r>
            <w:r w:rsidRPr="0035476A">
              <w:t>» пункта 24 Правил № 491</w:t>
            </w:r>
          </w:p>
        </w:tc>
        <w:tc>
          <w:tcPr>
            <w:tcW w:w="458" w:type="dxa"/>
          </w:tcPr>
          <w:p w:rsidR="009330B0" w:rsidRPr="00F527E2" w:rsidRDefault="009330B0" w:rsidP="00617BF9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9330B0" w:rsidRPr="00F527E2" w:rsidRDefault="009330B0" w:rsidP="00617BF9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9330B0" w:rsidRPr="00F527E2" w:rsidRDefault="009330B0" w:rsidP="00617BF9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9330B0" w:rsidRPr="00635EAE" w:rsidRDefault="009330B0" w:rsidP="00617BF9">
            <w:pPr>
              <w:jc w:val="center"/>
            </w:pPr>
          </w:p>
        </w:tc>
      </w:tr>
      <w:tr w:rsidR="009330B0" w:rsidRPr="00635EAE" w:rsidTr="009330B0">
        <w:tc>
          <w:tcPr>
            <w:tcW w:w="236" w:type="dxa"/>
          </w:tcPr>
          <w:p w:rsidR="009330B0" w:rsidRDefault="009330B0" w:rsidP="00617BF9">
            <w:pPr>
              <w:jc w:val="center"/>
            </w:pPr>
            <w:r>
              <w:t>19</w:t>
            </w:r>
          </w:p>
        </w:tc>
        <w:tc>
          <w:tcPr>
            <w:tcW w:w="2603" w:type="dxa"/>
          </w:tcPr>
          <w:p w:rsidR="009330B0" w:rsidRPr="00785B81" w:rsidRDefault="009330B0" w:rsidP="00617BF9">
            <w:pPr>
              <w:jc w:val="both"/>
            </w:pPr>
            <w:r>
              <w:t>З</w:t>
            </w:r>
            <w:r w:rsidRPr="004B4AF2">
              <w:t>аключен</w:t>
            </w:r>
            <w:r>
              <w:t xml:space="preserve"> ли</w:t>
            </w:r>
            <w:r w:rsidRPr="004B4AF2">
              <w:t xml:space="preserve"> договор с</w:t>
            </w:r>
            <w:r>
              <w:t>о специализированной</w:t>
            </w:r>
            <w:r w:rsidRPr="004B4AF2">
              <w:t xml:space="preserve"> организацией на проверку, очистку и (или) ремонт дымовых и вентиляционных каналов?</w:t>
            </w:r>
          </w:p>
        </w:tc>
        <w:tc>
          <w:tcPr>
            <w:tcW w:w="2241" w:type="dxa"/>
          </w:tcPr>
          <w:p w:rsidR="009330B0" w:rsidRDefault="009330B0" w:rsidP="00617BF9">
            <w:pPr>
              <w:jc w:val="center"/>
            </w:pPr>
            <w:r>
              <w:t>Часть</w:t>
            </w:r>
            <w:r w:rsidRPr="00D12761">
              <w:t xml:space="preserve"> 2.1 ст</w:t>
            </w:r>
            <w:r>
              <w:t>атьи</w:t>
            </w:r>
            <w:r w:rsidRPr="00D12761">
              <w:t xml:space="preserve"> 161 ЖК РФ; п</w:t>
            </w:r>
            <w:r>
              <w:t>одпункт</w:t>
            </w:r>
            <w:r w:rsidRPr="00D12761">
              <w:t xml:space="preserve"> «д» п</w:t>
            </w:r>
            <w:r>
              <w:t>ункта</w:t>
            </w:r>
            <w:r w:rsidRPr="00D12761">
              <w:t xml:space="preserve"> 4 Правил осуществления деятельности по управлению многоквартирными домами</w:t>
            </w:r>
            <w:r>
              <w:t>,</w:t>
            </w:r>
            <w:r w:rsidRPr="00D12761">
              <w:t xml:space="preserve"> утв</w:t>
            </w:r>
            <w:r>
              <w:t>ержденных</w:t>
            </w:r>
            <w:r w:rsidRPr="00D12761">
              <w:t xml:space="preserve"> постановлением Правительства Р</w:t>
            </w:r>
            <w:r>
              <w:t xml:space="preserve">оссийской </w:t>
            </w:r>
            <w:r w:rsidRPr="00D12761">
              <w:t>Ф</w:t>
            </w:r>
            <w:r>
              <w:t>едерации</w:t>
            </w:r>
            <w:r w:rsidRPr="00D12761">
              <w:t xml:space="preserve"> от 15</w:t>
            </w:r>
            <w:r>
              <w:t>.05.</w:t>
            </w:r>
            <w:r w:rsidRPr="00D12761">
              <w:t xml:space="preserve">2013 </w:t>
            </w:r>
            <w:r>
              <w:t>№</w:t>
            </w:r>
            <w:r w:rsidRPr="00D12761">
              <w:t xml:space="preserve"> 416</w:t>
            </w:r>
            <w:r>
              <w:t xml:space="preserve"> (далее – Правила № 416),</w:t>
            </w:r>
            <w:r w:rsidRPr="00D12761">
              <w:t xml:space="preserve"> п</w:t>
            </w:r>
            <w:r>
              <w:t>одпункты</w:t>
            </w:r>
            <w:r w:rsidRPr="00D12761">
              <w:t xml:space="preserve"> 5 и 11 </w:t>
            </w:r>
            <w:r>
              <w:t>Правил</w:t>
            </w:r>
          </w:p>
          <w:p w:rsidR="009330B0" w:rsidRPr="0035476A" w:rsidRDefault="009330B0" w:rsidP="00617BF9">
            <w:pPr>
              <w:jc w:val="center"/>
            </w:pPr>
            <w:r>
              <w:t xml:space="preserve">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газоснабжению, </w:t>
            </w:r>
            <w:r w:rsidRPr="000A4668">
              <w:t>утв</w:t>
            </w:r>
            <w:r>
              <w:t>ержденных</w:t>
            </w:r>
            <w:r w:rsidRPr="000A4668">
              <w:t xml:space="preserve"> постановлением Правительства Р</w:t>
            </w:r>
            <w:r>
              <w:t xml:space="preserve">оссийской </w:t>
            </w:r>
            <w:r w:rsidRPr="000A4668">
              <w:lastRenderedPageBreak/>
              <w:t>Ф</w:t>
            </w:r>
            <w:r>
              <w:t>едерации</w:t>
            </w:r>
            <w:r w:rsidRPr="000A4668">
              <w:t xml:space="preserve"> от 14</w:t>
            </w:r>
            <w:r>
              <w:t>.05.</w:t>
            </w:r>
            <w:r w:rsidRPr="000A4668">
              <w:t xml:space="preserve">2013 </w:t>
            </w:r>
            <w:r>
              <w:t>№</w:t>
            </w:r>
            <w:r w:rsidRPr="000A4668">
              <w:t xml:space="preserve"> 410</w:t>
            </w:r>
          </w:p>
        </w:tc>
        <w:tc>
          <w:tcPr>
            <w:tcW w:w="458" w:type="dxa"/>
          </w:tcPr>
          <w:p w:rsidR="009330B0" w:rsidRPr="00F527E2" w:rsidRDefault="009330B0" w:rsidP="00617BF9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9330B0" w:rsidRPr="00F527E2" w:rsidRDefault="009330B0" w:rsidP="00617BF9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9330B0" w:rsidRPr="00F527E2" w:rsidRDefault="009330B0" w:rsidP="00617BF9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9330B0" w:rsidRPr="00635EAE" w:rsidRDefault="009330B0" w:rsidP="00617BF9">
            <w:pPr>
              <w:jc w:val="center"/>
            </w:pPr>
          </w:p>
        </w:tc>
      </w:tr>
      <w:tr w:rsidR="009330B0" w:rsidRPr="00635EAE" w:rsidTr="009330B0">
        <w:tc>
          <w:tcPr>
            <w:tcW w:w="236" w:type="dxa"/>
          </w:tcPr>
          <w:p w:rsidR="009330B0" w:rsidRDefault="009330B0" w:rsidP="00617BF9">
            <w:pPr>
              <w:jc w:val="center"/>
            </w:pPr>
            <w:r>
              <w:lastRenderedPageBreak/>
              <w:t>20</w:t>
            </w:r>
          </w:p>
        </w:tc>
        <w:tc>
          <w:tcPr>
            <w:tcW w:w="2603" w:type="dxa"/>
          </w:tcPr>
          <w:p w:rsidR="009330B0" w:rsidRDefault="009330B0" w:rsidP="00617BF9">
            <w:pPr>
              <w:jc w:val="both"/>
            </w:pPr>
            <w:r w:rsidRPr="006F7D80">
              <w:t xml:space="preserve">Соблюдаются ли </w:t>
            </w:r>
            <w:r>
              <w:t xml:space="preserve">следующие </w:t>
            </w:r>
            <w:r w:rsidRPr="006F7D80">
              <w:t>обязательные требования по подготовке жил</w:t>
            </w:r>
            <w:r>
              <w:t>ищн</w:t>
            </w:r>
            <w:r w:rsidRPr="006F7D80">
              <w:t>ого фонда к сезонной эксплуатации</w:t>
            </w:r>
            <w:r>
              <w:t>:</w:t>
            </w:r>
          </w:p>
        </w:tc>
        <w:tc>
          <w:tcPr>
            <w:tcW w:w="2241" w:type="dxa"/>
            <w:vMerge w:val="restart"/>
          </w:tcPr>
          <w:p w:rsidR="009330B0" w:rsidRDefault="009330B0" w:rsidP="00617BF9">
            <w:pPr>
              <w:jc w:val="center"/>
            </w:pPr>
            <w:r>
              <w:t>С</w:t>
            </w:r>
            <w:r w:rsidRPr="006F7D80">
              <w:t>т</w:t>
            </w:r>
            <w:r>
              <w:t>атья</w:t>
            </w:r>
            <w:r w:rsidRPr="006F7D80">
              <w:t xml:space="preserve"> 161 Ж</w:t>
            </w:r>
            <w:r>
              <w:t>К</w:t>
            </w:r>
            <w:r w:rsidRPr="006F7D80">
              <w:t xml:space="preserve"> РФ; п</w:t>
            </w:r>
            <w:r>
              <w:t>одпункт«</w:t>
            </w:r>
            <w:r w:rsidRPr="006F7D80">
              <w:t>з</w:t>
            </w:r>
            <w:r>
              <w:t>»</w:t>
            </w:r>
            <w:r w:rsidRPr="006F7D80">
              <w:t xml:space="preserve"> п</w:t>
            </w:r>
            <w:r>
              <w:t>ункта</w:t>
            </w:r>
            <w:r w:rsidRPr="006F7D80">
              <w:t xml:space="preserve"> 11 Правил</w:t>
            </w:r>
            <w:r>
              <w:t xml:space="preserve"> № </w:t>
            </w:r>
            <w:r w:rsidRPr="006F7D80">
              <w:t>491</w:t>
            </w:r>
            <w:r>
              <w:t>,</w:t>
            </w:r>
            <w:r w:rsidRPr="006F7D80">
              <w:t xml:space="preserve"> п</w:t>
            </w:r>
            <w:r>
              <w:t>одпункт«</w:t>
            </w:r>
            <w:r w:rsidRPr="006F7D80">
              <w:t>д</w:t>
            </w:r>
            <w:r>
              <w:t>»</w:t>
            </w:r>
            <w:r w:rsidRPr="006F7D80">
              <w:t xml:space="preserve"> п</w:t>
            </w:r>
            <w:r>
              <w:t>ункта</w:t>
            </w:r>
            <w:r w:rsidRPr="006F7D80">
              <w:t xml:space="preserve"> 4 Правил </w:t>
            </w:r>
            <w:r>
              <w:t xml:space="preserve">№ </w:t>
            </w:r>
            <w:r w:rsidRPr="006F7D80">
              <w:t>416</w:t>
            </w:r>
            <w:r>
              <w:t>,</w:t>
            </w:r>
            <w:r w:rsidRPr="006F7D80">
              <w:t xml:space="preserve"> п</w:t>
            </w:r>
            <w:r>
              <w:t>ункты</w:t>
            </w:r>
            <w:r w:rsidRPr="006F7D80">
              <w:t xml:space="preserve"> 2.6.2</w:t>
            </w:r>
            <w:r>
              <w:t>, 2.6.4, 2.6.5, 2.6.6, 2.6.13, 5.2.10Правил и норм технической эксплуатации жилищного фонда</w:t>
            </w:r>
          </w:p>
          <w:p w:rsidR="009330B0" w:rsidRDefault="009330B0" w:rsidP="00617BF9">
            <w:pPr>
              <w:jc w:val="center"/>
            </w:pPr>
            <w:r>
              <w:t>МДК 2-03.2003, утвержденных постановлением Госстроя РФ от 27.09.2003 № 170 (далее – Правила № 170)</w:t>
            </w:r>
          </w:p>
        </w:tc>
        <w:tc>
          <w:tcPr>
            <w:tcW w:w="458" w:type="dxa"/>
          </w:tcPr>
          <w:p w:rsidR="009330B0" w:rsidRPr="00F527E2" w:rsidRDefault="009330B0" w:rsidP="00617BF9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9330B0" w:rsidRPr="00F527E2" w:rsidRDefault="009330B0" w:rsidP="00617BF9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9330B0" w:rsidRPr="00F527E2" w:rsidRDefault="009330B0" w:rsidP="00617BF9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9330B0" w:rsidRPr="00635EAE" w:rsidRDefault="009330B0" w:rsidP="00617BF9">
            <w:pPr>
              <w:jc w:val="center"/>
            </w:pPr>
          </w:p>
        </w:tc>
      </w:tr>
      <w:tr w:rsidR="009330B0" w:rsidRPr="00635EAE" w:rsidTr="009330B0">
        <w:tc>
          <w:tcPr>
            <w:tcW w:w="236" w:type="dxa"/>
          </w:tcPr>
          <w:p w:rsidR="009330B0" w:rsidRDefault="009330B0" w:rsidP="00617BF9">
            <w:pPr>
              <w:jc w:val="center"/>
            </w:pPr>
            <w:r>
              <w:t>20.1</w:t>
            </w:r>
          </w:p>
        </w:tc>
        <w:tc>
          <w:tcPr>
            <w:tcW w:w="2603" w:type="dxa"/>
          </w:tcPr>
          <w:p w:rsidR="009330B0" w:rsidRDefault="009330B0" w:rsidP="00617BF9">
            <w:pPr>
              <w:jc w:val="both"/>
            </w:pPr>
            <w:r>
              <w:t>в</w:t>
            </w:r>
            <w:r w:rsidRPr="006F7D80">
              <w:t>ыявл</w:t>
            </w:r>
            <w:r>
              <w:t xml:space="preserve">яются </w:t>
            </w:r>
            <w:r w:rsidRPr="006F7D80">
              <w:t>и устран</w:t>
            </w:r>
            <w:r>
              <w:t>яются</w:t>
            </w:r>
            <w:r w:rsidRPr="006F7D80">
              <w:t>неисправност</w:t>
            </w:r>
            <w:r>
              <w:t>и</w:t>
            </w:r>
            <w:r w:rsidRPr="006F7D80">
              <w:t xml:space="preserve"> фасадов</w:t>
            </w:r>
            <w:r>
              <w:t>?</w:t>
            </w:r>
          </w:p>
        </w:tc>
        <w:tc>
          <w:tcPr>
            <w:tcW w:w="2241" w:type="dxa"/>
            <w:vMerge/>
          </w:tcPr>
          <w:p w:rsidR="009330B0" w:rsidRDefault="009330B0" w:rsidP="00617BF9">
            <w:pPr>
              <w:jc w:val="center"/>
            </w:pPr>
          </w:p>
        </w:tc>
        <w:tc>
          <w:tcPr>
            <w:tcW w:w="458" w:type="dxa"/>
          </w:tcPr>
          <w:p w:rsidR="009330B0" w:rsidRPr="00F527E2" w:rsidRDefault="009330B0" w:rsidP="00617BF9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9330B0" w:rsidRPr="00F527E2" w:rsidRDefault="009330B0" w:rsidP="00617BF9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9330B0" w:rsidRPr="00F527E2" w:rsidRDefault="009330B0" w:rsidP="00617BF9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9330B0" w:rsidRPr="00635EAE" w:rsidRDefault="009330B0" w:rsidP="00617BF9">
            <w:pPr>
              <w:jc w:val="center"/>
            </w:pPr>
          </w:p>
        </w:tc>
      </w:tr>
      <w:tr w:rsidR="009330B0" w:rsidRPr="00635EAE" w:rsidTr="009330B0">
        <w:tc>
          <w:tcPr>
            <w:tcW w:w="236" w:type="dxa"/>
          </w:tcPr>
          <w:p w:rsidR="009330B0" w:rsidRDefault="009330B0" w:rsidP="00617BF9">
            <w:pPr>
              <w:jc w:val="center"/>
            </w:pPr>
            <w:r>
              <w:t>20.2</w:t>
            </w:r>
          </w:p>
        </w:tc>
        <w:tc>
          <w:tcPr>
            <w:tcW w:w="2603" w:type="dxa"/>
          </w:tcPr>
          <w:p w:rsidR="009330B0" w:rsidRDefault="009330B0" w:rsidP="00617BF9">
            <w:pPr>
              <w:jc w:val="both"/>
            </w:pPr>
            <w:r>
              <w:t>в</w:t>
            </w:r>
            <w:r w:rsidRPr="009427F3">
              <w:t>ыявл</w:t>
            </w:r>
            <w:r>
              <w:t>яются</w:t>
            </w:r>
            <w:r w:rsidRPr="009427F3">
              <w:t xml:space="preserve"> и устран</w:t>
            </w:r>
            <w:r>
              <w:t xml:space="preserve">яются </w:t>
            </w:r>
            <w:r w:rsidRPr="009427F3">
              <w:t>неисправност</w:t>
            </w:r>
            <w:r>
              <w:t>и</w:t>
            </w:r>
            <w:r w:rsidRPr="009427F3">
              <w:t xml:space="preserve"> к</w:t>
            </w:r>
            <w:r>
              <w:t>ровли?</w:t>
            </w:r>
          </w:p>
        </w:tc>
        <w:tc>
          <w:tcPr>
            <w:tcW w:w="2241" w:type="dxa"/>
            <w:vMerge/>
          </w:tcPr>
          <w:p w:rsidR="009330B0" w:rsidRDefault="009330B0" w:rsidP="00617BF9">
            <w:pPr>
              <w:jc w:val="center"/>
            </w:pPr>
          </w:p>
        </w:tc>
        <w:tc>
          <w:tcPr>
            <w:tcW w:w="458" w:type="dxa"/>
          </w:tcPr>
          <w:p w:rsidR="009330B0" w:rsidRPr="00F527E2" w:rsidRDefault="009330B0" w:rsidP="00617BF9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9330B0" w:rsidRPr="00F527E2" w:rsidRDefault="009330B0" w:rsidP="00617BF9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9330B0" w:rsidRPr="00F527E2" w:rsidRDefault="009330B0" w:rsidP="00617BF9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9330B0" w:rsidRPr="00635EAE" w:rsidRDefault="009330B0" w:rsidP="00617BF9">
            <w:pPr>
              <w:jc w:val="center"/>
            </w:pPr>
          </w:p>
        </w:tc>
      </w:tr>
      <w:tr w:rsidR="009330B0" w:rsidRPr="00635EAE" w:rsidTr="009330B0">
        <w:tc>
          <w:tcPr>
            <w:tcW w:w="236" w:type="dxa"/>
          </w:tcPr>
          <w:p w:rsidR="009330B0" w:rsidRDefault="009330B0" w:rsidP="00617BF9">
            <w:pPr>
              <w:jc w:val="center"/>
            </w:pPr>
            <w:r>
              <w:t>20.3</w:t>
            </w:r>
          </w:p>
        </w:tc>
        <w:tc>
          <w:tcPr>
            <w:tcW w:w="2603" w:type="dxa"/>
          </w:tcPr>
          <w:p w:rsidR="009330B0" w:rsidRPr="009427F3" w:rsidRDefault="009330B0" w:rsidP="00617BF9">
            <w:pPr>
              <w:jc w:val="both"/>
            </w:pPr>
            <w:r>
              <w:t>в</w:t>
            </w:r>
            <w:r w:rsidRPr="009427F3">
              <w:t>ыявл</w:t>
            </w:r>
            <w:r>
              <w:t>яются</w:t>
            </w:r>
            <w:r w:rsidRPr="009427F3">
              <w:t xml:space="preserve"> и устран</w:t>
            </w:r>
            <w:r>
              <w:t>яются</w:t>
            </w:r>
            <w:r w:rsidRPr="009427F3">
              <w:t xml:space="preserve"> неисправност</w:t>
            </w:r>
            <w:r>
              <w:t>и</w:t>
            </w:r>
            <w:r w:rsidRPr="009427F3">
              <w:t xml:space="preserve"> перекрытий</w:t>
            </w:r>
            <w:r>
              <w:t>?</w:t>
            </w:r>
          </w:p>
        </w:tc>
        <w:tc>
          <w:tcPr>
            <w:tcW w:w="2241" w:type="dxa"/>
            <w:vMerge/>
          </w:tcPr>
          <w:p w:rsidR="009330B0" w:rsidRDefault="009330B0" w:rsidP="00617BF9">
            <w:pPr>
              <w:jc w:val="center"/>
            </w:pPr>
          </w:p>
        </w:tc>
        <w:tc>
          <w:tcPr>
            <w:tcW w:w="458" w:type="dxa"/>
          </w:tcPr>
          <w:p w:rsidR="009330B0" w:rsidRPr="00F527E2" w:rsidRDefault="009330B0" w:rsidP="00617BF9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9330B0" w:rsidRPr="00F527E2" w:rsidRDefault="009330B0" w:rsidP="00617BF9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9330B0" w:rsidRPr="00F527E2" w:rsidRDefault="009330B0" w:rsidP="00617BF9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9330B0" w:rsidRPr="00635EAE" w:rsidRDefault="009330B0" w:rsidP="00617BF9">
            <w:pPr>
              <w:jc w:val="center"/>
            </w:pPr>
          </w:p>
        </w:tc>
      </w:tr>
      <w:tr w:rsidR="009330B0" w:rsidRPr="00635EAE" w:rsidTr="009330B0">
        <w:tc>
          <w:tcPr>
            <w:tcW w:w="236" w:type="dxa"/>
          </w:tcPr>
          <w:p w:rsidR="009330B0" w:rsidRDefault="009330B0" w:rsidP="00617BF9">
            <w:pPr>
              <w:jc w:val="center"/>
            </w:pPr>
            <w:r>
              <w:t>20.4</w:t>
            </w:r>
          </w:p>
        </w:tc>
        <w:tc>
          <w:tcPr>
            <w:tcW w:w="2603" w:type="dxa"/>
          </w:tcPr>
          <w:p w:rsidR="009330B0" w:rsidRPr="009427F3" w:rsidRDefault="009330B0" w:rsidP="00617BF9">
            <w:pPr>
              <w:jc w:val="both"/>
            </w:pPr>
            <w:r>
              <w:t>в</w:t>
            </w:r>
            <w:r w:rsidRPr="009427F3">
              <w:t>ыявл</w:t>
            </w:r>
            <w:r>
              <w:t>яются</w:t>
            </w:r>
            <w:r w:rsidRPr="009427F3">
              <w:t xml:space="preserve"> и устра</w:t>
            </w:r>
            <w:r>
              <w:t>няются</w:t>
            </w:r>
            <w:r w:rsidRPr="009427F3">
              <w:t xml:space="preserve"> неисправност</w:t>
            </w:r>
            <w:r>
              <w:t>и</w:t>
            </w:r>
            <w:r w:rsidRPr="009427F3">
              <w:t xml:space="preserve"> оконных и дверных заполнений</w:t>
            </w:r>
            <w:r>
              <w:t>?</w:t>
            </w:r>
          </w:p>
        </w:tc>
        <w:tc>
          <w:tcPr>
            <w:tcW w:w="2241" w:type="dxa"/>
            <w:vMerge/>
          </w:tcPr>
          <w:p w:rsidR="009330B0" w:rsidRDefault="009330B0" w:rsidP="00617BF9">
            <w:pPr>
              <w:jc w:val="center"/>
            </w:pPr>
          </w:p>
        </w:tc>
        <w:tc>
          <w:tcPr>
            <w:tcW w:w="458" w:type="dxa"/>
          </w:tcPr>
          <w:p w:rsidR="009330B0" w:rsidRPr="00F527E2" w:rsidRDefault="009330B0" w:rsidP="00617BF9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9330B0" w:rsidRPr="00F527E2" w:rsidRDefault="009330B0" w:rsidP="00617BF9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9330B0" w:rsidRPr="00F527E2" w:rsidRDefault="009330B0" w:rsidP="00617BF9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9330B0" w:rsidRPr="00635EAE" w:rsidRDefault="009330B0" w:rsidP="00617BF9">
            <w:pPr>
              <w:jc w:val="center"/>
            </w:pPr>
          </w:p>
        </w:tc>
      </w:tr>
      <w:tr w:rsidR="009330B0" w:rsidRPr="00635EAE" w:rsidTr="009330B0">
        <w:tc>
          <w:tcPr>
            <w:tcW w:w="236" w:type="dxa"/>
          </w:tcPr>
          <w:p w:rsidR="009330B0" w:rsidRDefault="009330B0" w:rsidP="00617BF9">
            <w:pPr>
              <w:jc w:val="center"/>
            </w:pPr>
            <w:r>
              <w:t>20.5</w:t>
            </w:r>
          </w:p>
        </w:tc>
        <w:tc>
          <w:tcPr>
            <w:tcW w:w="2603" w:type="dxa"/>
          </w:tcPr>
          <w:p w:rsidR="009330B0" w:rsidRPr="009427F3" w:rsidRDefault="009330B0" w:rsidP="00617BF9">
            <w:pPr>
              <w:jc w:val="both"/>
            </w:pPr>
            <w:r>
              <w:t>в</w:t>
            </w:r>
            <w:r w:rsidRPr="009427F3">
              <w:t>ыявл</w:t>
            </w:r>
            <w:r>
              <w:t>яются</w:t>
            </w:r>
            <w:r w:rsidRPr="009427F3">
              <w:t xml:space="preserve"> и устран</w:t>
            </w:r>
            <w:r>
              <w:t>яются</w:t>
            </w:r>
            <w:r w:rsidRPr="009427F3">
              <w:t xml:space="preserve"> неисправност</w:t>
            </w:r>
            <w:r>
              <w:t>и</w:t>
            </w:r>
            <w:r w:rsidRPr="009427F3">
              <w:t xml:space="preserve"> дымоходов, газоходов</w:t>
            </w:r>
            <w:r>
              <w:t>?</w:t>
            </w:r>
          </w:p>
        </w:tc>
        <w:tc>
          <w:tcPr>
            <w:tcW w:w="2241" w:type="dxa"/>
            <w:vMerge/>
          </w:tcPr>
          <w:p w:rsidR="009330B0" w:rsidRDefault="009330B0" w:rsidP="00617BF9">
            <w:pPr>
              <w:jc w:val="center"/>
            </w:pPr>
          </w:p>
        </w:tc>
        <w:tc>
          <w:tcPr>
            <w:tcW w:w="458" w:type="dxa"/>
          </w:tcPr>
          <w:p w:rsidR="009330B0" w:rsidRPr="00F527E2" w:rsidRDefault="009330B0" w:rsidP="00617BF9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9330B0" w:rsidRPr="00F527E2" w:rsidRDefault="009330B0" w:rsidP="00617BF9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9330B0" w:rsidRPr="00F527E2" w:rsidRDefault="009330B0" w:rsidP="00617BF9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9330B0" w:rsidRPr="00635EAE" w:rsidRDefault="009330B0" w:rsidP="00617BF9">
            <w:pPr>
              <w:jc w:val="center"/>
            </w:pPr>
          </w:p>
        </w:tc>
      </w:tr>
      <w:tr w:rsidR="009330B0" w:rsidRPr="00635EAE" w:rsidTr="009330B0">
        <w:tc>
          <w:tcPr>
            <w:tcW w:w="236" w:type="dxa"/>
          </w:tcPr>
          <w:p w:rsidR="009330B0" w:rsidRDefault="009330B0" w:rsidP="00617BF9">
            <w:pPr>
              <w:jc w:val="center"/>
            </w:pPr>
            <w:r>
              <w:t>20.6</w:t>
            </w:r>
          </w:p>
        </w:tc>
        <w:tc>
          <w:tcPr>
            <w:tcW w:w="2603" w:type="dxa"/>
          </w:tcPr>
          <w:p w:rsidR="009330B0" w:rsidRPr="009427F3" w:rsidRDefault="009330B0" w:rsidP="00617BF9">
            <w:pPr>
              <w:jc w:val="both"/>
            </w:pPr>
            <w:r>
              <w:t>в</w:t>
            </w:r>
            <w:r w:rsidRPr="009427F3">
              <w:t>ыявл</w:t>
            </w:r>
            <w:r>
              <w:t>яются</w:t>
            </w:r>
            <w:r w:rsidRPr="009427F3">
              <w:t xml:space="preserve"> и устран</w:t>
            </w:r>
            <w:r>
              <w:t>яются</w:t>
            </w:r>
            <w:r w:rsidRPr="009427F3">
              <w:t xml:space="preserve"> неисправност</w:t>
            </w:r>
            <w:r>
              <w:t>и</w:t>
            </w:r>
            <w:r w:rsidRPr="009427F3">
              <w:t xml:space="preserve"> системы теплоснабжения</w:t>
            </w:r>
            <w:r>
              <w:t>?</w:t>
            </w:r>
          </w:p>
        </w:tc>
        <w:tc>
          <w:tcPr>
            <w:tcW w:w="2241" w:type="dxa"/>
            <w:vMerge/>
          </w:tcPr>
          <w:p w:rsidR="009330B0" w:rsidRDefault="009330B0" w:rsidP="00617BF9">
            <w:pPr>
              <w:jc w:val="center"/>
            </w:pPr>
          </w:p>
        </w:tc>
        <w:tc>
          <w:tcPr>
            <w:tcW w:w="458" w:type="dxa"/>
          </w:tcPr>
          <w:p w:rsidR="009330B0" w:rsidRPr="00F527E2" w:rsidRDefault="009330B0" w:rsidP="00617BF9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9330B0" w:rsidRPr="00F527E2" w:rsidRDefault="009330B0" w:rsidP="00617BF9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9330B0" w:rsidRPr="00F527E2" w:rsidRDefault="009330B0" w:rsidP="00617BF9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9330B0" w:rsidRPr="00635EAE" w:rsidRDefault="009330B0" w:rsidP="00617BF9">
            <w:pPr>
              <w:jc w:val="center"/>
            </w:pPr>
          </w:p>
        </w:tc>
      </w:tr>
      <w:tr w:rsidR="009330B0" w:rsidRPr="00635EAE" w:rsidTr="009330B0">
        <w:tc>
          <w:tcPr>
            <w:tcW w:w="236" w:type="dxa"/>
          </w:tcPr>
          <w:p w:rsidR="009330B0" w:rsidRDefault="009330B0" w:rsidP="00617BF9">
            <w:pPr>
              <w:jc w:val="center"/>
            </w:pPr>
            <w:r>
              <w:t>20.7</w:t>
            </w:r>
          </w:p>
        </w:tc>
        <w:tc>
          <w:tcPr>
            <w:tcW w:w="2603" w:type="dxa"/>
          </w:tcPr>
          <w:p w:rsidR="009330B0" w:rsidRPr="009427F3" w:rsidRDefault="009330B0" w:rsidP="00617BF9">
            <w:pPr>
              <w:jc w:val="both"/>
            </w:pPr>
            <w:r w:rsidRPr="00C02F91">
              <w:t xml:space="preserve">выявляются и устраняются неисправности </w:t>
            </w:r>
            <w:r w:rsidRPr="009427F3">
              <w:t>системы водоснабжения</w:t>
            </w:r>
            <w:r>
              <w:t>?</w:t>
            </w:r>
          </w:p>
        </w:tc>
        <w:tc>
          <w:tcPr>
            <w:tcW w:w="2241" w:type="dxa"/>
            <w:vMerge/>
          </w:tcPr>
          <w:p w:rsidR="009330B0" w:rsidRDefault="009330B0" w:rsidP="00617BF9">
            <w:pPr>
              <w:jc w:val="center"/>
            </w:pPr>
          </w:p>
        </w:tc>
        <w:tc>
          <w:tcPr>
            <w:tcW w:w="458" w:type="dxa"/>
          </w:tcPr>
          <w:p w:rsidR="009330B0" w:rsidRPr="00F527E2" w:rsidRDefault="009330B0" w:rsidP="00617BF9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9330B0" w:rsidRPr="00F527E2" w:rsidRDefault="009330B0" w:rsidP="00617BF9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9330B0" w:rsidRPr="00F527E2" w:rsidRDefault="009330B0" w:rsidP="00617BF9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9330B0" w:rsidRPr="00635EAE" w:rsidRDefault="009330B0" w:rsidP="00617BF9">
            <w:pPr>
              <w:jc w:val="center"/>
            </w:pPr>
          </w:p>
        </w:tc>
      </w:tr>
      <w:tr w:rsidR="009330B0" w:rsidRPr="00635EAE" w:rsidTr="009330B0">
        <w:tc>
          <w:tcPr>
            <w:tcW w:w="236" w:type="dxa"/>
          </w:tcPr>
          <w:p w:rsidR="009330B0" w:rsidRDefault="009330B0" w:rsidP="00617BF9">
            <w:pPr>
              <w:jc w:val="center"/>
            </w:pPr>
            <w:r>
              <w:t>20.8</w:t>
            </w:r>
          </w:p>
        </w:tc>
        <w:tc>
          <w:tcPr>
            <w:tcW w:w="2603" w:type="dxa"/>
          </w:tcPr>
          <w:p w:rsidR="009330B0" w:rsidRPr="009427F3" w:rsidRDefault="009330B0" w:rsidP="00617BF9">
            <w:pPr>
              <w:jc w:val="both"/>
            </w:pPr>
            <w:r w:rsidRPr="00C02F91">
              <w:t xml:space="preserve">выявляются и устраняются неисправности </w:t>
            </w:r>
            <w:r w:rsidRPr="009427F3">
              <w:t>системы электроснабжения</w:t>
            </w:r>
            <w:r>
              <w:t>?</w:t>
            </w:r>
          </w:p>
        </w:tc>
        <w:tc>
          <w:tcPr>
            <w:tcW w:w="2241" w:type="dxa"/>
            <w:vMerge/>
          </w:tcPr>
          <w:p w:rsidR="009330B0" w:rsidRDefault="009330B0" w:rsidP="00617BF9">
            <w:pPr>
              <w:jc w:val="center"/>
            </w:pPr>
          </w:p>
        </w:tc>
        <w:tc>
          <w:tcPr>
            <w:tcW w:w="458" w:type="dxa"/>
          </w:tcPr>
          <w:p w:rsidR="009330B0" w:rsidRPr="00F527E2" w:rsidRDefault="009330B0" w:rsidP="00617BF9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9330B0" w:rsidRPr="00F527E2" w:rsidRDefault="009330B0" w:rsidP="00617BF9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9330B0" w:rsidRPr="00F527E2" w:rsidRDefault="009330B0" w:rsidP="00617BF9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9330B0" w:rsidRPr="00635EAE" w:rsidRDefault="009330B0" w:rsidP="00617BF9">
            <w:pPr>
              <w:jc w:val="center"/>
            </w:pPr>
          </w:p>
        </w:tc>
      </w:tr>
      <w:tr w:rsidR="009330B0" w:rsidRPr="00635EAE" w:rsidTr="009330B0">
        <w:tc>
          <w:tcPr>
            <w:tcW w:w="236" w:type="dxa"/>
          </w:tcPr>
          <w:p w:rsidR="009330B0" w:rsidRDefault="009330B0" w:rsidP="00617BF9">
            <w:pPr>
              <w:jc w:val="center"/>
            </w:pPr>
            <w:r>
              <w:t>20.9</w:t>
            </w:r>
          </w:p>
        </w:tc>
        <w:tc>
          <w:tcPr>
            <w:tcW w:w="2603" w:type="dxa"/>
          </w:tcPr>
          <w:p w:rsidR="009330B0" w:rsidRDefault="009330B0" w:rsidP="00617BF9">
            <w:pPr>
              <w:jc w:val="both"/>
            </w:pPr>
            <w:r>
              <w:t xml:space="preserve">обеспечивается беспрепятственный отвод атмосферных и талых вод от </w:t>
            </w:r>
          </w:p>
          <w:p w:rsidR="009330B0" w:rsidRDefault="009330B0" w:rsidP="00617BF9">
            <w:pPr>
              <w:jc w:val="both"/>
            </w:pPr>
            <w:r>
              <w:t>-отмостков,</w:t>
            </w:r>
          </w:p>
          <w:p w:rsidR="009330B0" w:rsidRDefault="009330B0" w:rsidP="00617BF9">
            <w:pPr>
              <w:jc w:val="both"/>
            </w:pPr>
            <w:r>
              <w:t xml:space="preserve">- спусков в подвал, </w:t>
            </w:r>
          </w:p>
          <w:p w:rsidR="009330B0" w:rsidRPr="009427F3" w:rsidRDefault="009330B0" w:rsidP="00617BF9">
            <w:pPr>
              <w:jc w:val="both"/>
            </w:pPr>
            <w:r>
              <w:t>- оконных приямков?</w:t>
            </w:r>
          </w:p>
        </w:tc>
        <w:tc>
          <w:tcPr>
            <w:tcW w:w="2241" w:type="dxa"/>
            <w:vMerge/>
          </w:tcPr>
          <w:p w:rsidR="009330B0" w:rsidRDefault="009330B0" w:rsidP="00617BF9">
            <w:pPr>
              <w:jc w:val="center"/>
            </w:pPr>
          </w:p>
        </w:tc>
        <w:tc>
          <w:tcPr>
            <w:tcW w:w="458" w:type="dxa"/>
          </w:tcPr>
          <w:p w:rsidR="009330B0" w:rsidRPr="00F527E2" w:rsidRDefault="009330B0" w:rsidP="00617BF9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9330B0" w:rsidRPr="00F527E2" w:rsidRDefault="009330B0" w:rsidP="00617BF9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9330B0" w:rsidRPr="00F527E2" w:rsidRDefault="009330B0" w:rsidP="00617BF9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9330B0" w:rsidRPr="00635EAE" w:rsidRDefault="009330B0" w:rsidP="00617BF9">
            <w:pPr>
              <w:jc w:val="center"/>
            </w:pPr>
          </w:p>
        </w:tc>
      </w:tr>
      <w:tr w:rsidR="009330B0" w:rsidRPr="00635EAE" w:rsidTr="009330B0">
        <w:tc>
          <w:tcPr>
            <w:tcW w:w="236" w:type="dxa"/>
          </w:tcPr>
          <w:p w:rsidR="009330B0" w:rsidRDefault="009330B0" w:rsidP="00617BF9">
            <w:pPr>
              <w:jc w:val="center"/>
            </w:pPr>
            <w:r>
              <w:t>20.10</w:t>
            </w:r>
          </w:p>
        </w:tc>
        <w:tc>
          <w:tcPr>
            <w:tcW w:w="2603" w:type="dxa"/>
          </w:tcPr>
          <w:p w:rsidR="009330B0" w:rsidRDefault="009330B0" w:rsidP="00617BF9">
            <w:pPr>
              <w:jc w:val="both"/>
            </w:pPr>
            <w:r>
              <w:t>обеспечивается надлежащая гидроизоляция</w:t>
            </w:r>
          </w:p>
          <w:p w:rsidR="009330B0" w:rsidRDefault="009330B0" w:rsidP="00617BF9">
            <w:pPr>
              <w:jc w:val="both"/>
            </w:pPr>
            <w:r>
              <w:t>- фундаментов,</w:t>
            </w:r>
          </w:p>
          <w:p w:rsidR="009330B0" w:rsidRDefault="009330B0" w:rsidP="00617BF9">
            <w:pPr>
              <w:jc w:val="both"/>
            </w:pPr>
            <w:r>
              <w:t>- стен подвала и цоколя,</w:t>
            </w:r>
          </w:p>
          <w:p w:rsidR="009330B0" w:rsidRDefault="009330B0" w:rsidP="00617BF9">
            <w:pPr>
              <w:jc w:val="both"/>
            </w:pPr>
            <w:r>
              <w:t>- лестничных клеток,</w:t>
            </w:r>
          </w:p>
          <w:p w:rsidR="009330B0" w:rsidRDefault="009330B0" w:rsidP="00617BF9">
            <w:pPr>
              <w:jc w:val="both"/>
            </w:pPr>
            <w:r>
              <w:t>- подвальных помещений</w:t>
            </w:r>
          </w:p>
          <w:p w:rsidR="009330B0" w:rsidRDefault="009330B0" w:rsidP="00617BF9">
            <w:pPr>
              <w:jc w:val="both"/>
            </w:pPr>
            <w:r>
              <w:t>- чердачных помещений</w:t>
            </w:r>
          </w:p>
          <w:p w:rsidR="009330B0" w:rsidRPr="009427F3" w:rsidRDefault="009330B0" w:rsidP="00617BF9">
            <w:pPr>
              <w:jc w:val="both"/>
            </w:pPr>
            <w:r>
              <w:t>- машинных отделений лифтов?</w:t>
            </w:r>
          </w:p>
        </w:tc>
        <w:tc>
          <w:tcPr>
            <w:tcW w:w="2241" w:type="dxa"/>
            <w:vMerge/>
          </w:tcPr>
          <w:p w:rsidR="009330B0" w:rsidRDefault="009330B0" w:rsidP="00617BF9">
            <w:pPr>
              <w:jc w:val="center"/>
            </w:pPr>
          </w:p>
        </w:tc>
        <w:tc>
          <w:tcPr>
            <w:tcW w:w="458" w:type="dxa"/>
          </w:tcPr>
          <w:p w:rsidR="009330B0" w:rsidRPr="00F527E2" w:rsidRDefault="009330B0" w:rsidP="00617BF9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9330B0" w:rsidRPr="00F527E2" w:rsidRDefault="009330B0" w:rsidP="00617BF9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9330B0" w:rsidRPr="00F527E2" w:rsidRDefault="009330B0" w:rsidP="00617BF9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9330B0" w:rsidRPr="00635EAE" w:rsidRDefault="009330B0" w:rsidP="00617BF9">
            <w:pPr>
              <w:jc w:val="center"/>
            </w:pPr>
          </w:p>
        </w:tc>
      </w:tr>
      <w:tr w:rsidR="009330B0" w:rsidRPr="00635EAE" w:rsidTr="009330B0">
        <w:tc>
          <w:tcPr>
            <w:tcW w:w="236" w:type="dxa"/>
          </w:tcPr>
          <w:p w:rsidR="009330B0" w:rsidRDefault="009330B0" w:rsidP="00617BF9">
            <w:pPr>
              <w:jc w:val="center"/>
            </w:pPr>
            <w:r>
              <w:t>20.11</w:t>
            </w:r>
          </w:p>
        </w:tc>
        <w:tc>
          <w:tcPr>
            <w:tcW w:w="2603" w:type="dxa"/>
          </w:tcPr>
          <w:p w:rsidR="009330B0" w:rsidRPr="009427F3" w:rsidRDefault="009330B0" w:rsidP="00617BF9">
            <w:pPr>
              <w:jc w:val="both"/>
            </w:pPr>
            <w:r>
              <w:t>осуществляется п</w:t>
            </w:r>
            <w:r w:rsidRPr="005F5732">
              <w:t>одготовка плана-графика подготовки жил</w:t>
            </w:r>
            <w:r>
              <w:t xml:space="preserve">ищного </w:t>
            </w:r>
            <w:r w:rsidRPr="005F5732">
              <w:t>фонда и его инженерного оборудования к эксплуатации к зимнему периоду и соблюд</w:t>
            </w:r>
            <w:r>
              <w:t>аются</w:t>
            </w:r>
            <w:r w:rsidRPr="005F5732">
              <w:t xml:space="preserve"> срок</w:t>
            </w:r>
            <w:r>
              <w:t>и</w:t>
            </w:r>
            <w:r w:rsidRPr="005F5732">
              <w:t xml:space="preserve"> подготовки, установленны</w:t>
            </w:r>
            <w:r>
              <w:t>е</w:t>
            </w:r>
            <w:r w:rsidRPr="005F5732">
              <w:t xml:space="preserve"> графиком</w:t>
            </w:r>
            <w:r>
              <w:t>?</w:t>
            </w:r>
          </w:p>
        </w:tc>
        <w:tc>
          <w:tcPr>
            <w:tcW w:w="2241" w:type="dxa"/>
            <w:vMerge/>
          </w:tcPr>
          <w:p w:rsidR="009330B0" w:rsidRDefault="009330B0" w:rsidP="00617BF9">
            <w:pPr>
              <w:jc w:val="center"/>
            </w:pPr>
          </w:p>
        </w:tc>
        <w:tc>
          <w:tcPr>
            <w:tcW w:w="458" w:type="dxa"/>
          </w:tcPr>
          <w:p w:rsidR="009330B0" w:rsidRPr="00F527E2" w:rsidRDefault="009330B0" w:rsidP="00617BF9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9330B0" w:rsidRPr="00F527E2" w:rsidRDefault="009330B0" w:rsidP="00617BF9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9330B0" w:rsidRPr="00F527E2" w:rsidRDefault="009330B0" w:rsidP="00617BF9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9330B0" w:rsidRPr="00635EAE" w:rsidRDefault="009330B0" w:rsidP="00617BF9">
            <w:pPr>
              <w:jc w:val="center"/>
            </w:pPr>
          </w:p>
        </w:tc>
      </w:tr>
      <w:tr w:rsidR="009330B0" w:rsidRPr="00635EAE" w:rsidTr="009330B0">
        <w:tc>
          <w:tcPr>
            <w:tcW w:w="236" w:type="dxa"/>
          </w:tcPr>
          <w:p w:rsidR="009330B0" w:rsidRDefault="009330B0" w:rsidP="00617BF9">
            <w:pPr>
              <w:jc w:val="center"/>
            </w:pPr>
            <w:r>
              <w:t>20.12</w:t>
            </w:r>
          </w:p>
        </w:tc>
        <w:tc>
          <w:tcPr>
            <w:tcW w:w="2603" w:type="dxa"/>
          </w:tcPr>
          <w:p w:rsidR="009330B0" w:rsidRPr="005F5732" w:rsidRDefault="009330B0" w:rsidP="00617BF9">
            <w:pPr>
              <w:jc w:val="both"/>
            </w:pPr>
            <w:r>
              <w:t>в</w:t>
            </w:r>
            <w:r w:rsidRPr="005F5732">
              <w:t>ыполн</w:t>
            </w:r>
            <w:r>
              <w:t>яется</w:t>
            </w:r>
            <w:r w:rsidRPr="005F5732">
              <w:t xml:space="preserve"> гидропневмопромывк</w:t>
            </w:r>
            <w:r>
              <w:t>а</w:t>
            </w:r>
            <w:r w:rsidRPr="005F5732">
              <w:t xml:space="preserve"> системы отопления</w:t>
            </w:r>
            <w:r>
              <w:t>?</w:t>
            </w:r>
          </w:p>
        </w:tc>
        <w:tc>
          <w:tcPr>
            <w:tcW w:w="2241" w:type="dxa"/>
            <w:vMerge/>
          </w:tcPr>
          <w:p w:rsidR="009330B0" w:rsidRDefault="009330B0" w:rsidP="00617BF9">
            <w:pPr>
              <w:jc w:val="center"/>
            </w:pPr>
          </w:p>
        </w:tc>
        <w:tc>
          <w:tcPr>
            <w:tcW w:w="458" w:type="dxa"/>
          </w:tcPr>
          <w:p w:rsidR="009330B0" w:rsidRPr="00F527E2" w:rsidRDefault="009330B0" w:rsidP="00617BF9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9330B0" w:rsidRPr="00F527E2" w:rsidRDefault="009330B0" w:rsidP="00617BF9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9330B0" w:rsidRPr="00F527E2" w:rsidRDefault="009330B0" w:rsidP="00617BF9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9330B0" w:rsidRPr="00635EAE" w:rsidRDefault="009330B0" w:rsidP="00617BF9">
            <w:pPr>
              <w:jc w:val="center"/>
            </w:pPr>
          </w:p>
        </w:tc>
      </w:tr>
      <w:tr w:rsidR="009330B0" w:rsidRPr="00635EAE" w:rsidTr="009330B0">
        <w:tc>
          <w:tcPr>
            <w:tcW w:w="236" w:type="dxa"/>
          </w:tcPr>
          <w:p w:rsidR="009330B0" w:rsidRDefault="009330B0" w:rsidP="00617BF9">
            <w:pPr>
              <w:jc w:val="center"/>
            </w:pPr>
            <w:r>
              <w:t>20.13</w:t>
            </w:r>
          </w:p>
        </w:tc>
        <w:tc>
          <w:tcPr>
            <w:tcW w:w="2603" w:type="dxa"/>
          </w:tcPr>
          <w:p w:rsidR="009330B0" w:rsidRPr="005F5732" w:rsidRDefault="009330B0" w:rsidP="00617BF9">
            <w:pPr>
              <w:jc w:val="both"/>
            </w:pPr>
            <w:r>
              <w:t>обеспечивается н</w:t>
            </w:r>
            <w:r w:rsidRPr="00642713">
              <w:t xml:space="preserve">аличие схемы внутридомовых инженерных систем, маркировка запорной арматуры внутридомовых инженерных систем в подвальном и чердачном </w:t>
            </w:r>
            <w:r w:rsidRPr="00642713">
              <w:lastRenderedPageBreak/>
              <w:t>помещении</w:t>
            </w:r>
            <w:r>
              <w:t>?</w:t>
            </w:r>
          </w:p>
        </w:tc>
        <w:tc>
          <w:tcPr>
            <w:tcW w:w="2241" w:type="dxa"/>
            <w:vMerge/>
          </w:tcPr>
          <w:p w:rsidR="009330B0" w:rsidRDefault="009330B0" w:rsidP="00617BF9">
            <w:pPr>
              <w:jc w:val="center"/>
            </w:pPr>
          </w:p>
        </w:tc>
        <w:tc>
          <w:tcPr>
            <w:tcW w:w="458" w:type="dxa"/>
          </w:tcPr>
          <w:p w:rsidR="009330B0" w:rsidRPr="00F527E2" w:rsidRDefault="009330B0" w:rsidP="00617BF9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9330B0" w:rsidRPr="00F527E2" w:rsidRDefault="009330B0" w:rsidP="00617BF9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9330B0" w:rsidRPr="00F527E2" w:rsidRDefault="009330B0" w:rsidP="00617BF9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9330B0" w:rsidRPr="00635EAE" w:rsidRDefault="009330B0" w:rsidP="00617BF9">
            <w:pPr>
              <w:jc w:val="center"/>
            </w:pPr>
          </w:p>
        </w:tc>
      </w:tr>
      <w:tr w:rsidR="009330B0" w:rsidRPr="00635EAE" w:rsidTr="009330B0">
        <w:tc>
          <w:tcPr>
            <w:tcW w:w="236" w:type="dxa"/>
          </w:tcPr>
          <w:p w:rsidR="009330B0" w:rsidRDefault="009330B0" w:rsidP="00617BF9">
            <w:pPr>
              <w:jc w:val="center"/>
            </w:pPr>
            <w:r>
              <w:lastRenderedPageBreak/>
              <w:t>20.14</w:t>
            </w:r>
          </w:p>
        </w:tc>
        <w:tc>
          <w:tcPr>
            <w:tcW w:w="2603" w:type="dxa"/>
          </w:tcPr>
          <w:p w:rsidR="009330B0" w:rsidRPr="009427F3" w:rsidRDefault="009330B0" w:rsidP="00617BF9">
            <w:pPr>
              <w:jc w:val="both"/>
            </w:pPr>
            <w:r>
              <w:t>осуществляется в</w:t>
            </w:r>
            <w:r w:rsidRPr="00642713">
              <w:t>осстановление в неотапливаемых помещениях изоляции труб холодного водоснабжения</w:t>
            </w:r>
            <w:r>
              <w:t>?</w:t>
            </w:r>
          </w:p>
        </w:tc>
        <w:tc>
          <w:tcPr>
            <w:tcW w:w="2241" w:type="dxa"/>
            <w:vMerge/>
          </w:tcPr>
          <w:p w:rsidR="009330B0" w:rsidRDefault="009330B0" w:rsidP="00617BF9">
            <w:pPr>
              <w:jc w:val="center"/>
            </w:pPr>
          </w:p>
        </w:tc>
        <w:tc>
          <w:tcPr>
            <w:tcW w:w="458" w:type="dxa"/>
          </w:tcPr>
          <w:p w:rsidR="009330B0" w:rsidRPr="00F527E2" w:rsidRDefault="009330B0" w:rsidP="00617BF9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9330B0" w:rsidRPr="00F527E2" w:rsidRDefault="009330B0" w:rsidP="00617BF9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9330B0" w:rsidRPr="00F527E2" w:rsidRDefault="009330B0" w:rsidP="00617BF9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9330B0" w:rsidRPr="00635EAE" w:rsidRDefault="009330B0" w:rsidP="00617BF9">
            <w:pPr>
              <w:jc w:val="center"/>
            </w:pPr>
          </w:p>
        </w:tc>
      </w:tr>
      <w:tr w:rsidR="009330B0" w:rsidRPr="00635EAE" w:rsidTr="009330B0">
        <w:tc>
          <w:tcPr>
            <w:tcW w:w="236" w:type="dxa"/>
          </w:tcPr>
          <w:p w:rsidR="009330B0" w:rsidRDefault="009330B0" w:rsidP="00617BF9">
            <w:pPr>
              <w:jc w:val="center"/>
            </w:pPr>
            <w:r>
              <w:t>20.15</w:t>
            </w:r>
          </w:p>
        </w:tc>
        <w:tc>
          <w:tcPr>
            <w:tcW w:w="2603" w:type="dxa"/>
          </w:tcPr>
          <w:p w:rsidR="009330B0" w:rsidRPr="009427F3" w:rsidRDefault="009330B0" w:rsidP="00617BF9">
            <w:pPr>
              <w:jc w:val="both"/>
            </w:pPr>
            <w:r w:rsidRPr="00B30006">
              <w:t>осуществляется восстановление</w:t>
            </w:r>
            <w:r w:rsidRPr="00642713">
              <w:t xml:space="preserve"> в неотапливаемых помещениях изоляции труб горячего водоснабжения</w:t>
            </w:r>
            <w:r>
              <w:t>?</w:t>
            </w:r>
          </w:p>
        </w:tc>
        <w:tc>
          <w:tcPr>
            <w:tcW w:w="2241" w:type="dxa"/>
            <w:vMerge/>
          </w:tcPr>
          <w:p w:rsidR="009330B0" w:rsidRDefault="009330B0" w:rsidP="00617BF9">
            <w:pPr>
              <w:jc w:val="center"/>
            </w:pPr>
          </w:p>
        </w:tc>
        <w:tc>
          <w:tcPr>
            <w:tcW w:w="458" w:type="dxa"/>
          </w:tcPr>
          <w:p w:rsidR="009330B0" w:rsidRPr="00F527E2" w:rsidRDefault="009330B0" w:rsidP="00617BF9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9330B0" w:rsidRPr="00F527E2" w:rsidRDefault="009330B0" w:rsidP="00617BF9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9330B0" w:rsidRPr="00F527E2" w:rsidRDefault="009330B0" w:rsidP="00617BF9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9330B0" w:rsidRPr="00635EAE" w:rsidRDefault="009330B0" w:rsidP="00617BF9">
            <w:pPr>
              <w:jc w:val="center"/>
            </w:pPr>
          </w:p>
        </w:tc>
      </w:tr>
      <w:tr w:rsidR="009330B0" w:rsidRPr="00635EAE" w:rsidTr="009330B0">
        <w:tc>
          <w:tcPr>
            <w:tcW w:w="236" w:type="dxa"/>
          </w:tcPr>
          <w:p w:rsidR="009330B0" w:rsidRDefault="009330B0" w:rsidP="00617BF9">
            <w:pPr>
              <w:jc w:val="center"/>
            </w:pPr>
            <w:r>
              <w:t>20.16</w:t>
            </w:r>
          </w:p>
        </w:tc>
        <w:tc>
          <w:tcPr>
            <w:tcW w:w="2603" w:type="dxa"/>
          </w:tcPr>
          <w:p w:rsidR="009330B0" w:rsidRPr="009427F3" w:rsidRDefault="009330B0" w:rsidP="00617BF9">
            <w:pPr>
              <w:jc w:val="both"/>
            </w:pPr>
            <w:r w:rsidRPr="00B30006">
              <w:t>осуществляется восстановление</w:t>
            </w:r>
            <w:r w:rsidRPr="00642713">
              <w:t xml:space="preserve"> в неотапливаемых помещениях изоляции труб центрального отопления</w:t>
            </w:r>
            <w:r>
              <w:t>?</w:t>
            </w:r>
          </w:p>
        </w:tc>
        <w:tc>
          <w:tcPr>
            <w:tcW w:w="2241" w:type="dxa"/>
            <w:vMerge/>
          </w:tcPr>
          <w:p w:rsidR="009330B0" w:rsidRDefault="009330B0" w:rsidP="00617BF9">
            <w:pPr>
              <w:jc w:val="center"/>
            </w:pPr>
          </w:p>
        </w:tc>
        <w:tc>
          <w:tcPr>
            <w:tcW w:w="458" w:type="dxa"/>
          </w:tcPr>
          <w:p w:rsidR="009330B0" w:rsidRPr="00F527E2" w:rsidRDefault="009330B0" w:rsidP="00617BF9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9330B0" w:rsidRPr="00F527E2" w:rsidRDefault="009330B0" w:rsidP="00617BF9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9330B0" w:rsidRPr="00F527E2" w:rsidRDefault="009330B0" w:rsidP="00617BF9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9330B0" w:rsidRPr="00635EAE" w:rsidRDefault="009330B0" w:rsidP="00617BF9">
            <w:pPr>
              <w:jc w:val="center"/>
            </w:pPr>
          </w:p>
        </w:tc>
      </w:tr>
      <w:tr w:rsidR="009330B0" w:rsidRPr="00635EAE" w:rsidTr="009330B0">
        <w:tc>
          <w:tcPr>
            <w:tcW w:w="236" w:type="dxa"/>
          </w:tcPr>
          <w:p w:rsidR="009330B0" w:rsidRDefault="009330B0" w:rsidP="00617BF9">
            <w:pPr>
              <w:jc w:val="center"/>
            </w:pPr>
            <w:r>
              <w:t>20.17</w:t>
            </w:r>
          </w:p>
        </w:tc>
        <w:tc>
          <w:tcPr>
            <w:tcW w:w="2603" w:type="dxa"/>
          </w:tcPr>
          <w:p w:rsidR="009330B0" w:rsidRPr="009427F3" w:rsidRDefault="009330B0" w:rsidP="00617BF9">
            <w:pPr>
              <w:jc w:val="both"/>
            </w:pPr>
            <w:r w:rsidRPr="00B30006">
              <w:t>осуществляется восстановление</w:t>
            </w:r>
            <w:r w:rsidRPr="00642713">
              <w:t xml:space="preserve"> в неотапливаемых помещениях изоляции труб канализации, внутреннего водостока</w:t>
            </w:r>
            <w:r>
              <w:t>?</w:t>
            </w:r>
          </w:p>
        </w:tc>
        <w:tc>
          <w:tcPr>
            <w:tcW w:w="2241" w:type="dxa"/>
            <w:vMerge/>
          </w:tcPr>
          <w:p w:rsidR="009330B0" w:rsidRDefault="009330B0" w:rsidP="00617BF9">
            <w:pPr>
              <w:jc w:val="center"/>
            </w:pPr>
          </w:p>
        </w:tc>
        <w:tc>
          <w:tcPr>
            <w:tcW w:w="458" w:type="dxa"/>
          </w:tcPr>
          <w:p w:rsidR="009330B0" w:rsidRPr="00F527E2" w:rsidRDefault="009330B0" w:rsidP="00617BF9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9330B0" w:rsidRPr="00F527E2" w:rsidRDefault="009330B0" w:rsidP="00617BF9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9330B0" w:rsidRPr="00F527E2" w:rsidRDefault="009330B0" w:rsidP="00617BF9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9330B0" w:rsidRPr="00635EAE" w:rsidRDefault="009330B0" w:rsidP="00617BF9">
            <w:pPr>
              <w:jc w:val="center"/>
            </w:pPr>
          </w:p>
        </w:tc>
      </w:tr>
      <w:tr w:rsidR="009330B0" w:rsidRPr="00635EAE" w:rsidTr="009330B0">
        <w:tc>
          <w:tcPr>
            <w:tcW w:w="236" w:type="dxa"/>
          </w:tcPr>
          <w:p w:rsidR="009330B0" w:rsidRDefault="009330B0" w:rsidP="00617BF9">
            <w:pPr>
              <w:jc w:val="center"/>
            </w:pPr>
            <w:r>
              <w:t>20.18</w:t>
            </w:r>
          </w:p>
        </w:tc>
        <w:tc>
          <w:tcPr>
            <w:tcW w:w="2603" w:type="dxa"/>
          </w:tcPr>
          <w:p w:rsidR="009330B0" w:rsidRPr="009427F3" w:rsidRDefault="009330B0" w:rsidP="00617BF9">
            <w:pPr>
              <w:jc w:val="both"/>
            </w:pPr>
            <w:r w:rsidRPr="00B30006">
              <w:t>осуществляется восстановление</w:t>
            </w:r>
            <w:r w:rsidRPr="00642713">
              <w:t xml:space="preserve"> в неотапливаемых помещениях изоляции труб противопожарного водопровода</w:t>
            </w:r>
            <w:r>
              <w:t>?</w:t>
            </w:r>
          </w:p>
        </w:tc>
        <w:tc>
          <w:tcPr>
            <w:tcW w:w="2241" w:type="dxa"/>
            <w:vMerge/>
          </w:tcPr>
          <w:p w:rsidR="009330B0" w:rsidRDefault="009330B0" w:rsidP="00617BF9">
            <w:pPr>
              <w:jc w:val="center"/>
            </w:pPr>
          </w:p>
        </w:tc>
        <w:tc>
          <w:tcPr>
            <w:tcW w:w="458" w:type="dxa"/>
          </w:tcPr>
          <w:p w:rsidR="009330B0" w:rsidRPr="00F527E2" w:rsidRDefault="009330B0" w:rsidP="00617BF9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9330B0" w:rsidRPr="00F527E2" w:rsidRDefault="009330B0" w:rsidP="00617BF9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9330B0" w:rsidRPr="00F527E2" w:rsidRDefault="009330B0" w:rsidP="00617BF9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9330B0" w:rsidRPr="00635EAE" w:rsidRDefault="009330B0" w:rsidP="00617BF9">
            <w:pPr>
              <w:jc w:val="center"/>
            </w:pPr>
          </w:p>
        </w:tc>
      </w:tr>
      <w:tr w:rsidR="009330B0" w:rsidRPr="00635EAE" w:rsidTr="009330B0">
        <w:tc>
          <w:tcPr>
            <w:tcW w:w="236" w:type="dxa"/>
          </w:tcPr>
          <w:p w:rsidR="009330B0" w:rsidRDefault="009330B0" w:rsidP="00617BF9">
            <w:pPr>
              <w:jc w:val="center"/>
            </w:pPr>
            <w:r>
              <w:t>20.19</w:t>
            </w:r>
          </w:p>
        </w:tc>
        <w:tc>
          <w:tcPr>
            <w:tcW w:w="2603" w:type="dxa"/>
          </w:tcPr>
          <w:p w:rsidR="009330B0" w:rsidRPr="009427F3" w:rsidRDefault="009330B0" w:rsidP="00617BF9">
            <w:pPr>
              <w:jc w:val="both"/>
            </w:pPr>
            <w:r>
              <w:t>в</w:t>
            </w:r>
            <w:r w:rsidRPr="00642713">
              <w:t>ыполн</w:t>
            </w:r>
            <w:r>
              <w:t>яется</w:t>
            </w:r>
            <w:r w:rsidRPr="00642713">
              <w:t xml:space="preserve"> ревизи</w:t>
            </w:r>
            <w:r>
              <w:t>я</w:t>
            </w:r>
            <w:r w:rsidRPr="00642713">
              <w:t xml:space="preserve"> кранов, запорной арматуры систем отопления и горячего водоснабжения</w:t>
            </w:r>
            <w:r>
              <w:t>?</w:t>
            </w:r>
          </w:p>
        </w:tc>
        <w:tc>
          <w:tcPr>
            <w:tcW w:w="2241" w:type="dxa"/>
            <w:vMerge/>
          </w:tcPr>
          <w:p w:rsidR="009330B0" w:rsidRDefault="009330B0" w:rsidP="00617BF9">
            <w:pPr>
              <w:jc w:val="center"/>
            </w:pPr>
          </w:p>
        </w:tc>
        <w:tc>
          <w:tcPr>
            <w:tcW w:w="458" w:type="dxa"/>
          </w:tcPr>
          <w:p w:rsidR="009330B0" w:rsidRPr="00F527E2" w:rsidRDefault="009330B0" w:rsidP="00617BF9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9330B0" w:rsidRPr="00F527E2" w:rsidRDefault="009330B0" w:rsidP="00617BF9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9330B0" w:rsidRPr="00F527E2" w:rsidRDefault="009330B0" w:rsidP="00617BF9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9330B0" w:rsidRPr="00635EAE" w:rsidRDefault="009330B0" w:rsidP="00617BF9">
            <w:pPr>
              <w:jc w:val="center"/>
            </w:pPr>
          </w:p>
        </w:tc>
      </w:tr>
      <w:tr w:rsidR="009330B0" w:rsidRPr="00635EAE" w:rsidTr="009330B0">
        <w:tc>
          <w:tcPr>
            <w:tcW w:w="236" w:type="dxa"/>
          </w:tcPr>
          <w:p w:rsidR="009330B0" w:rsidRDefault="009330B0" w:rsidP="00617BF9">
            <w:pPr>
              <w:jc w:val="center"/>
            </w:pPr>
            <w:r>
              <w:t>21</w:t>
            </w:r>
          </w:p>
        </w:tc>
        <w:tc>
          <w:tcPr>
            <w:tcW w:w="2603" w:type="dxa"/>
          </w:tcPr>
          <w:p w:rsidR="009330B0" w:rsidRDefault="009330B0" w:rsidP="00617BF9">
            <w:pPr>
              <w:jc w:val="both"/>
            </w:pPr>
            <w:r>
              <w:t>У</w:t>
            </w:r>
            <w:r w:rsidRPr="00C252B5">
              <w:t>меньшени</w:t>
            </w:r>
            <w:r>
              <w:t>е</w:t>
            </w:r>
            <w:r w:rsidRPr="00C252B5">
              <w:t xml:space="preserve"> размера общего имущества в многоквартирном доме</w:t>
            </w:r>
            <w:r>
              <w:t>осуществлено на основании</w:t>
            </w:r>
            <w:r w:rsidRPr="00C252B5">
              <w:t xml:space="preserve"> согласи</w:t>
            </w:r>
            <w:r>
              <w:t>я</w:t>
            </w:r>
            <w:r w:rsidRPr="00C252B5">
              <w:t xml:space="preserve"> всех собственников помещений в данном доме </w:t>
            </w:r>
            <w:r>
              <w:t xml:space="preserve">на такое уменьшение </w:t>
            </w:r>
            <w:r w:rsidRPr="00C252B5">
              <w:t>путем его реконструкции</w:t>
            </w:r>
            <w:r>
              <w:t>?</w:t>
            </w:r>
          </w:p>
        </w:tc>
        <w:tc>
          <w:tcPr>
            <w:tcW w:w="2241" w:type="dxa"/>
          </w:tcPr>
          <w:p w:rsidR="009330B0" w:rsidRDefault="009330B0" w:rsidP="00617BF9">
            <w:pPr>
              <w:jc w:val="center"/>
            </w:pPr>
            <w:r w:rsidRPr="00C252B5">
              <w:t xml:space="preserve">Часть 3 статьи </w:t>
            </w:r>
            <w:r>
              <w:t>36</w:t>
            </w:r>
            <w:r w:rsidRPr="00C252B5">
              <w:t xml:space="preserve"> ЖК РФ</w:t>
            </w:r>
          </w:p>
        </w:tc>
        <w:tc>
          <w:tcPr>
            <w:tcW w:w="458" w:type="dxa"/>
          </w:tcPr>
          <w:p w:rsidR="009330B0" w:rsidRPr="00F527E2" w:rsidRDefault="009330B0" w:rsidP="00617BF9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9330B0" w:rsidRPr="00F527E2" w:rsidRDefault="009330B0" w:rsidP="00617BF9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9330B0" w:rsidRPr="00F527E2" w:rsidRDefault="009330B0" w:rsidP="00617BF9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9330B0" w:rsidRPr="00635EAE" w:rsidRDefault="009330B0" w:rsidP="00617BF9">
            <w:pPr>
              <w:jc w:val="center"/>
            </w:pPr>
          </w:p>
        </w:tc>
      </w:tr>
      <w:tr w:rsidR="009330B0" w:rsidRPr="00635EAE" w:rsidTr="009330B0">
        <w:tc>
          <w:tcPr>
            <w:tcW w:w="236" w:type="dxa"/>
          </w:tcPr>
          <w:p w:rsidR="009330B0" w:rsidRDefault="009330B0" w:rsidP="00617BF9">
            <w:pPr>
              <w:jc w:val="center"/>
            </w:pPr>
            <w:r>
              <w:t>22</w:t>
            </w:r>
          </w:p>
        </w:tc>
        <w:tc>
          <w:tcPr>
            <w:tcW w:w="2603" w:type="dxa"/>
          </w:tcPr>
          <w:p w:rsidR="009330B0" w:rsidRDefault="009330B0" w:rsidP="00617BF9">
            <w:pPr>
              <w:jc w:val="both"/>
            </w:pPr>
            <w:r>
              <w:t xml:space="preserve">Передача в пользование иным лицам </w:t>
            </w:r>
            <w:r w:rsidRPr="00C252B5">
              <w:t>объект</w:t>
            </w:r>
            <w:r>
              <w:t>ов</w:t>
            </w:r>
            <w:r w:rsidRPr="00C252B5">
              <w:t xml:space="preserve"> общего имущества в многоквартирном доме</w:t>
            </w:r>
            <w:r>
              <w:t xml:space="preserve">осуществлена на основании </w:t>
            </w:r>
            <w:r w:rsidRPr="00C252B5">
              <w:t>решени</w:t>
            </w:r>
            <w:r>
              <w:t>я</w:t>
            </w:r>
            <w:r w:rsidRPr="00C252B5">
              <w:t xml:space="preserve"> собственников помещений в </w:t>
            </w:r>
            <w:r>
              <w:t xml:space="preserve">данном </w:t>
            </w:r>
            <w:r w:rsidRPr="00C252B5">
              <w:t>многоквартирном доме, принято</w:t>
            </w:r>
            <w:r>
              <w:t>го</w:t>
            </w:r>
            <w:r w:rsidRPr="00C252B5">
              <w:t xml:space="preserve"> на общем собрании таких собственников</w:t>
            </w:r>
            <w:r>
              <w:t>?</w:t>
            </w:r>
          </w:p>
        </w:tc>
        <w:tc>
          <w:tcPr>
            <w:tcW w:w="2241" w:type="dxa"/>
          </w:tcPr>
          <w:p w:rsidR="009330B0" w:rsidRDefault="009330B0" w:rsidP="00617BF9">
            <w:pPr>
              <w:jc w:val="center"/>
            </w:pPr>
            <w:r w:rsidRPr="0076169D">
              <w:t xml:space="preserve">Часть </w:t>
            </w:r>
            <w:r>
              <w:t>4</w:t>
            </w:r>
            <w:r w:rsidRPr="0076169D">
              <w:t xml:space="preserve"> статьи 36 ЖК РФ</w:t>
            </w:r>
          </w:p>
        </w:tc>
        <w:tc>
          <w:tcPr>
            <w:tcW w:w="458" w:type="dxa"/>
          </w:tcPr>
          <w:p w:rsidR="009330B0" w:rsidRPr="00F527E2" w:rsidRDefault="009330B0" w:rsidP="00617BF9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9330B0" w:rsidRPr="00F527E2" w:rsidRDefault="009330B0" w:rsidP="00617BF9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9330B0" w:rsidRPr="00F527E2" w:rsidRDefault="009330B0" w:rsidP="00617BF9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9330B0" w:rsidRPr="00635EAE" w:rsidRDefault="009330B0" w:rsidP="00617BF9">
            <w:pPr>
              <w:jc w:val="center"/>
            </w:pPr>
          </w:p>
        </w:tc>
      </w:tr>
      <w:tr w:rsidR="009330B0" w:rsidRPr="00635EAE" w:rsidTr="009330B0">
        <w:tc>
          <w:tcPr>
            <w:tcW w:w="236" w:type="dxa"/>
          </w:tcPr>
          <w:p w:rsidR="009330B0" w:rsidRDefault="009330B0" w:rsidP="00617BF9">
            <w:pPr>
              <w:jc w:val="center"/>
            </w:pPr>
            <w:r>
              <w:t>23</w:t>
            </w:r>
          </w:p>
        </w:tc>
        <w:tc>
          <w:tcPr>
            <w:tcW w:w="2603" w:type="dxa"/>
          </w:tcPr>
          <w:p w:rsidR="009330B0" w:rsidRDefault="009330B0" w:rsidP="00617BF9">
            <w:pPr>
              <w:jc w:val="both"/>
            </w:pPr>
            <w:r>
              <w:t>П</w:t>
            </w:r>
            <w:r w:rsidRPr="00094E66">
              <w:t>олучено согласие всех собственников помещений в многоквартирном домена реконструкцию, переустройство и (или) перепланировку помещений</w:t>
            </w:r>
            <w:r>
              <w:t>, е</w:t>
            </w:r>
            <w:r w:rsidRPr="00094E66">
              <w:t xml:space="preserve">сли реконструкция, переустройство и (или) перепланировка помещений невозможны без присоединения к ним </w:t>
            </w:r>
            <w:r w:rsidRPr="00094E66">
              <w:lastRenderedPageBreak/>
              <w:t>части общего имущества в многоквартирном доме</w:t>
            </w:r>
            <w:r>
              <w:t>?</w:t>
            </w:r>
          </w:p>
        </w:tc>
        <w:tc>
          <w:tcPr>
            <w:tcW w:w="2241" w:type="dxa"/>
          </w:tcPr>
          <w:p w:rsidR="009330B0" w:rsidRDefault="009330B0" w:rsidP="00617BF9">
            <w:pPr>
              <w:jc w:val="center"/>
            </w:pPr>
            <w:r w:rsidRPr="0076169D">
              <w:lastRenderedPageBreak/>
              <w:t xml:space="preserve">Часть </w:t>
            </w:r>
            <w:r>
              <w:t>2</w:t>
            </w:r>
            <w:r w:rsidRPr="0076169D">
              <w:t xml:space="preserve"> статьи </w:t>
            </w:r>
            <w:r>
              <w:t>40</w:t>
            </w:r>
            <w:r w:rsidRPr="0076169D">
              <w:t xml:space="preserve"> ЖК РФ</w:t>
            </w:r>
          </w:p>
        </w:tc>
        <w:tc>
          <w:tcPr>
            <w:tcW w:w="458" w:type="dxa"/>
          </w:tcPr>
          <w:p w:rsidR="009330B0" w:rsidRPr="00F527E2" w:rsidRDefault="009330B0" w:rsidP="00617BF9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9330B0" w:rsidRPr="00F527E2" w:rsidRDefault="009330B0" w:rsidP="00617BF9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9330B0" w:rsidRPr="00F527E2" w:rsidRDefault="009330B0" w:rsidP="00617BF9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9330B0" w:rsidRPr="00635EAE" w:rsidRDefault="009330B0" w:rsidP="00617BF9">
            <w:pPr>
              <w:jc w:val="center"/>
            </w:pPr>
          </w:p>
        </w:tc>
      </w:tr>
      <w:tr w:rsidR="009330B0" w:rsidRPr="00635EAE" w:rsidTr="009330B0">
        <w:tc>
          <w:tcPr>
            <w:tcW w:w="236" w:type="dxa"/>
          </w:tcPr>
          <w:p w:rsidR="009330B0" w:rsidRDefault="009330B0" w:rsidP="00617BF9">
            <w:pPr>
              <w:jc w:val="center"/>
            </w:pPr>
            <w:r>
              <w:lastRenderedPageBreak/>
              <w:t>24</w:t>
            </w:r>
          </w:p>
        </w:tc>
        <w:tc>
          <w:tcPr>
            <w:tcW w:w="2603" w:type="dxa"/>
          </w:tcPr>
          <w:p w:rsidR="009330B0" w:rsidRDefault="009330B0" w:rsidP="00617BF9">
            <w:pPr>
              <w:jc w:val="both"/>
            </w:pPr>
            <w:r>
              <w:t xml:space="preserve">Разработанли </w:t>
            </w:r>
            <w:r w:rsidRPr="007A7A99">
              <w:t xml:space="preserve">с учетом минимального перечня </w:t>
            </w:r>
            <w:r>
              <w:t xml:space="preserve">перечень </w:t>
            </w:r>
            <w:r w:rsidRPr="007A7A99">
              <w:t>услуг и работ по содержанию и ремонту общего имущества в многоквартирном доме</w:t>
            </w:r>
            <w:r>
              <w:t xml:space="preserve">, </w:t>
            </w:r>
            <w:r w:rsidRPr="007A7A99">
              <w:t xml:space="preserve">а в случае управления многоквартирным домомтовариществом или кооперативом - </w:t>
            </w:r>
            <w:r>
              <w:t>сформирован</w:t>
            </w:r>
            <w:r w:rsidRPr="007A7A99">
              <w:t xml:space="preserve"> годово</w:t>
            </w:r>
            <w:r>
              <w:t>й</w:t>
            </w:r>
            <w:r w:rsidRPr="007A7A99">
              <w:t xml:space="preserve"> план содержания и ремонта общего имущества в многоквартирном доме</w:t>
            </w:r>
            <w:r>
              <w:t>?</w:t>
            </w:r>
          </w:p>
        </w:tc>
        <w:tc>
          <w:tcPr>
            <w:tcW w:w="2241" w:type="dxa"/>
          </w:tcPr>
          <w:p w:rsidR="009330B0" w:rsidRDefault="009330B0" w:rsidP="00617BF9">
            <w:pPr>
              <w:jc w:val="center"/>
            </w:pPr>
            <w:r>
              <w:t>Подпункт «в» пункта 4 Правил</w:t>
            </w:r>
          </w:p>
          <w:p w:rsidR="009330B0" w:rsidRPr="0076169D" w:rsidRDefault="009330B0" w:rsidP="00617BF9">
            <w:pPr>
              <w:jc w:val="center"/>
            </w:pPr>
            <w:r>
              <w:t>№ 416</w:t>
            </w:r>
          </w:p>
        </w:tc>
        <w:tc>
          <w:tcPr>
            <w:tcW w:w="458" w:type="dxa"/>
          </w:tcPr>
          <w:p w:rsidR="009330B0" w:rsidRPr="00F527E2" w:rsidRDefault="009330B0" w:rsidP="00617BF9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9330B0" w:rsidRPr="00F527E2" w:rsidRDefault="009330B0" w:rsidP="00617BF9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9330B0" w:rsidRPr="00F527E2" w:rsidRDefault="009330B0" w:rsidP="00617BF9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9330B0" w:rsidRPr="00635EAE" w:rsidRDefault="009330B0" w:rsidP="00617BF9">
            <w:pPr>
              <w:jc w:val="center"/>
            </w:pPr>
          </w:p>
        </w:tc>
      </w:tr>
      <w:tr w:rsidR="009330B0" w:rsidRPr="00635EAE" w:rsidTr="009330B0">
        <w:tc>
          <w:tcPr>
            <w:tcW w:w="236" w:type="dxa"/>
          </w:tcPr>
          <w:p w:rsidR="009330B0" w:rsidRDefault="009330B0" w:rsidP="00617BF9">
            <w:pPr>
              <w:jc w:val="center"/>
            </w:pPr>
            <w:r>
              <w:t>25</w:t>
            </w:r>
          </w:p>
        </w:tc>
        <w:tc>
          <w:tcPr>
            <w:tcW w:w="2603" w:type="dxa"/>
          </w:tcPr>
          <w:p w:rsidR="009330B0" w:rsidRDefault="009330B0" w:rsidP="00617BF9">
            <w:pPr>
              <w:jc w:val="both"/>
            </w:pPr>
            <w:r w:rsidRPr="00CB43DB">
              <w:t>Соблюдается ли порядок технических осмотров многоквартирных домов</w:t>
            </w:r>
            <w:r>
              <w:t>, а именно:</w:t>
            </w:r>
          </w:p>
        </w:tc>
        <w:tc>
          <w:tcPr>
            <w:tcW w:w="2241" w:type="dxa"/>
          </w:tcPr>
          <w:p w:rsidR="009330B0" w:rsidRPr="0040610D" w:rsidRDefault="009330B0" w:rsidP="00617BF9">
            <w:pPr>
              <w:jc w:val="center"/>
            </w:pPr>
            <w:r>
              <w:t xml:space="preserve">Пункт 2.1 Правил </w:t>
            </w:r>
          </w:p>
          <w:p w:rsidR="009330B0" w:rsidRPr="0076169D" w:rsidRDefault="009330B0" w:rsidP="00617BF9">
            <w:pPr>
              <w:jc w:val="center"/>
            </w:pPr>
            <w:r w:rsidRPr="0040610D">
              <w:t>№ 170</w:t>
            </w:r>
          </w:p>
        </w:tc>
        <w:tc>
          <w:tcPr>
            <w:tcW w:w="458" w:type="dxa"/>
          </w:tcPr>
          <w:p w:rsidR="009330B0" w:rsidRPr="00F527E2" w:rsidRDefault="009330B0" w:rsidP="00617BF9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9330B0" w:rsidRPr="00F527E2" w:rsidRDefault="009330B0" w:rsidP="00617BF9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9330B0" w:rsidRPr="00F527E2" w:rsidRDefault="009330B0" w:rsidP="00617BF9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9330B0" w:rsidRPr="00635EAE" w:rsidRDefault="009330B0" w:rsidP="00617BF9">
            <w:pPr>
              <w:jc w:val="center"/>
            </w:pPr>
          </w:p>
        </w:tc>
      </w:tr>
      <w:tr w:rsidR="009330B0" w:rsidRPr="00635EAE" w:rsidTr="009330B0">
        <w:tc>
          <w:tcPr>
            <w:tcW w:w="236" w:type="dxa"/>
          </w:tcPr>
          <w:p w:rsidR="009330B0" w:rsidRDefault="009330B0" w:rsidP="00617BF9">
            <w:pPr>
              <w:jc w:val="center"/>
            </w:pPr>
            <w:r>
              <w:t>25.1</w:t>
            </w:r>
          </w:p>
        </w:tc>
        <w:tc>
          <w:tcPr>
            <w:tcW w:w="2603" w:type="dxa"/>
          </w:tcPr>
          <w:p w:rsidR="009330B0" w:rsidRPr="00CB43DB" w:rsidRDefault="009330B0" w:rsidP="00617BF9">
            <w:pPr>
              <w:jc w:val="both"/>
            </w:pPr>
            <w:r>
              <w:t>о</w:t>
            </w:r>
            <w:r w:rsidRPr="00CB43DB">
              <w:t xml:space="preserve">дин раз в год в ходе весеннего осмотра </w:t>
            </w:r>
            <w:r>
              <w:t xml:space="preserve">осуществляется инструктаж </w:t>
            </w:r>
            <w:r w:rsidRPr="00CB43DB">
              <w:t>нанимателей, арендаторов и собственников жилых помещений о порядке их содержания и эксплуатации инженерного оборудования и правилах пожарной безопасности</w:t>
            </w:r>
            <w:r>
              <w:t>?</w:t>
            </w:r>
          </w:p>
        </w:tc>
        <w:tc>
          <w:tcPr>
            <w:tcW w:w="2241" w:type="dxa"/>
          </w:tcPr>
          <w:p w:rsidR="009330B0" w:rsidRDefault="009330B0" w:rsidP="00617BF9">
            <w:pPr>
              <w:jc w:val="center"/>
            </w:pPr>
            <w:r>
              <w:t xml:space="preserve">Пункт 2.1 Правил </w:t>
            </w:r>
          </w:p>
          <w:p w:rsidR="009330B0" w:rsidRPr="0076169D" w:rsidRDefault="009330B0" w:rsidP="00617BF9">
            <w:pPr>
              <w:jc w:val="center"/>
            </w:pPr>
            <w:r>
              <w:t xml:space="preserve">№ 170 </w:t>
            </w:r>
          </w:p>
        </w:tc>
        <w:tc>
          <w:tcPr>
            <w:tcW w:w="458" w:type="dxa"/>
          </w:tcPr>
          <w:p w:rsidR="009330B0" w:rsidRPr="00F527E2" w:rsidRDefault="009330B0" w:rsidP="00617BF9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9330B0" w:rsidRPr="00F527E2" w:rsidRDefault="009330B0" w:rsidP="00617BF9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9330B0" w:rsidRPr="00F527E2" w:rsidRDefault="009330B0" w:rsidP="00617BF9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9330B0" w:rsidRPr="00635EAE" w:rsidRDefault="009330B0" w:rsidP="00617BF9">
            <w:pPr>
              <w:jc w:val="center"/>
            </w:pPr>
          </w:p>
        </w:tc>
      </w:tr>
      <w:tr w:rsidR="009330B0" w:rsidRPr="00635EAE" w:rsidTr="009330B0">
        <w:tc>
          <w:tcPr>
            <w:tcW w:w="236" w:type="dxa"/>
          </w:tcPr>
          <w:p w:rsidR="009330B0" w:rsidRDefault="009330B0" w:rsidP="00617BF9">
            <w:pPr>
              <w:jc w:val="center"/>
            </w:pPr>
            <w:r>
              <w:t>25.2</w:t>
            </w:r>
          </w:p>
        </w:tc>
        <w:tc>
          <w:tcPr>
            <w:tcW w:w="2603" w:type="dxa"/>
          </w:tcPr>
          <w:p w:rsidR="009330B0" w:rsidRPr="00CB43DB" w:rsidRDefault="009330B0" w:rsidP="00617BF9">
            <w:pPr>
              <w:jc w:val="both"/>
            </w:pPr>
            <w:r>
              <w:t>о</w:t>
            </w:r>
            <w:r w:rsidRPr="00CB43DB">
              <w:t xml:space="preserve">бщие осмотры </w:t>
            </w:r>
            <w:r>
              <w:t>производятся</w:t>
            </w:r>
            <w:r w:rsidRPr="00CB43DB">
              <w:t xml:space="preserve"> два раза в год: весной и осенью (до начала отопительного сезона)</w:t>
            </w:r>
            <w:r>
              <w:t>?</w:t>
            </w:r>
          </w:p>
        </w:tc>
        <w:tc>
          <w:tcPr>
            <w:tcW w:w="2241" w:type="dxa"/>
          </w:tcPr>
          <w:p w:rsidR="009330B0" w:rsidRDefault="009330B0" w:rsidP="00617BF9">
            <w:pPr>
              <w:jc w:val="center"/>
            </w:pPr>
            <w:r>
              <w:t xml:space="preserve">Подпункт 2.1.1 пункта 2.1 Правил </w:t>
            </w:r>
          </w:p>
          <w:p w:rsidR="009330B0" w:rsidRPr="0076169D" w:rsidRDefault="009330B0" w:rsidP="00617BF9">
            <w:pPr>
              <w:jc w:val="center"/>
            </w:pPr>
            <w:r>
              <w:t>№ 170</w:t>
            </w:r>
          </w:p>
        </w:tc>
        <w:tc>
          <w:tcPr>
            <w:tcW w:w="458" w:type="dxa"/>
          </w:tcPr>
          <w:p w:rsidR="009330B0" w:rsidRPr="00F527E2" w:rsidRDefault="009330B0" w:rsidP="00617BF9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9330B0" w:rsidRPr="00F527E2" w:rsidRDefault="009330B0" w:rsidP="00617BF9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9330B0" w:rsidRPr="00F527E2" w:rsidRDefault="009330B0" w:rsidP="00617BF9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9330B0" w:rsidRPr="00635EAE" w:rsidRDefault="009330B0" w:rsidP="00617BF9">
            <w:pPr>
              <w:jc w:val="center"/>
            </w:pPr>
          </w:p>
        </w:tc>
      </w:tr>
      <w:tr w:rsidR="009330B0" w:rsidRPr="00635EAE" w:rsidTr="009330B0">
        <w:tc>
          <w:tcPr>
            <w:tcW w:w="236" w:type="dxa"/>
          </w:tcPr>
          <w:p w:rsidR="009330B0" w:rsidRDefault="009330B0" w:rsidP="00617BF9">
            <w:pPr>
              <w:jc w:val="center"/>
            </w:pPr>
            <w:r>
              <w:t>25.3</w:t>
            </w:r>
          </w:p>
        </w:tc>
        <w:tc>
          <w:tcPr>
            <w:tcW w:w="2603" w:type="dxa"/>
          </w:tcPr>
          <w:p w:rsidR="009330B0" w:rsidRPr="00CB43DB" w:rsidRDefault="009330B0" w:rsidP="00617BF9">
            <w:pPr>
              <w:jc w:val="both"/>
            </w:pPr>
            <w:r>
              <w:t>в</w:t>
            </w:r>
            <w:r w:rsidRPr="00F544F6">
              <w:t xml:space="preserve">неочередные (неплановые) осмотры </w:t>
            </w:r>
            <w:r>
              <w:t>проводятся п</w:t>
            </w:r>
            <w:r w:rsidRPr="00CB43DB">
              <w:t>осле ливней, ураганных ветров, обильных снегопадов, наводнений и других явлений стихийного характера, вызывающих повреждения отдельных элементов зданий, а также в случае аварий на внешних коммуникациях или при выявлении деформации конструкций и неисправности инженерного оборудования, нарушающих условия нормальной эксплуатации</w:t>
            </w:r>
            <w:r>
              <w:t>?</w:t>
            </w:r>
          </w:p>
        </w:tc>
        <w:tc>
          <w:tcPr>
            <w:tcW w:w="2241" w:type="dxa"/>
          </w:tcPr>
          <w:p w:rsidR="009330B0" w:rsidRDefault="009330B0" w:rsidP="00617BF9">
            <w:pPr>
              <w:jc w:val="center"/>
            </w:pPr>
            <w:r>
              <w:t xml:space="preserve">Подпункт 2.1.1 пункта 2.1 Правил </w:t>
            </w:r>
          </w:p>
          <w:p w:rsidR="009330B0" w:rsidRPr="0076169D" w:rsidRDefault="009330B0" w:rsidP="00617BF9">
            <w:pPr>
              <w:jc w:val="center"/>
            </w:pPr>
            <w:r>
              <w:t>№ 170</w:t>
            </w:r>
          </w:p>
        </w:tc>
        <w:tc>
          <w:tcPr>
            <w:tcW w:w="458" w:type="dxa"/>
          </w:tcPr>
          <w:p w:rsidR="009330B0" w:rsidRPr="00F527E2" w:rsidRDefault="009330B0" w:rsidP="00617BF9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9330B0" w:rsidRPr="00F527E2" w:rsidRDefault="009330B0" w:rsidP="00617BF9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9330B0" w:rsidRPr="00F527E2" w:rsidRDefault="009330B0" w:rsidP="00617BF9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9330B0" w:rsidRPr="00635EAE" w:rsidRDefault="009330B0" w:rsidP="00617BF9">
            <w:pPr>
              <w:jc w:val="center"/>
            </w:pPr>
          </w:p>
        </w:tc>
      </w:tr>
      <w:tr w:rsidR="009330B0" w:rsidRPr="00635EAE" w:rsidTr="009330B0">
        <w:tc>
          <w:tcPr>
            <w:tcW w:w="236" w:type="dxa"/>
          </w:tcPr>
          <w:p w:rsidR="009330B0" w:rsidRDefault="009330B0" w:rsidP="00617BF9">
            <w:pPr>
              <w:jc w:val="center"/>
            </w:pPr>
            <w:r>
              <w:t>26</w:t>
            </w:r>
          </w:p>
        </w:tc>
        <w:tc>
          <w:tcPr>
            <w:tcW w:w="2603" w:type="dxa"/>
          </w:tcPr>
          <w:p w:rsidR="009330B0" w:rsidRPr="00CB43DB" w:rsidRDefault="009330B0" w:rsidP="00617BF9">
            <w:pPr>
              <w:jc w:val="both"/>
            </w:pPr>
            <w:r>
              <w:t>Результаты осмотров отражены:</w:t>
            </w:r>
          </w:p>
        </w:tc>
        <w:tc>
          <w:tcPr>
            <w:tcW w:w="2241" w:type="dxa"/>
          </w:tcPr>
          <w:p w:rsidR="009330B0" w:rsidRDefault="009330B0" w:rsidP="00617BF9">
            <w:pPr>
              <w:jc w:val="center"/>
            </w:pPr>
            <w:r>
              <w:t xml:space="preserve">Подпункт 2.1.4 пункта 2.1 Правил </w:t>
            </w:r>
          </w:p>
          <w:p w:rsidR="009330B0" w:rsidRPr="0076169D" w:rsidRDefault="009330B0" w:rsidP="00617BF9">
            <w:pPr>
              <w:jc w:val="center"/>
            </w:pPr>
            <w:r>
              <w:t>№ 170</w:t>
            </w:r>
          </w:p>
        </w:tc>
        <w:tc>
          <w:tcPr>
            <w:tcW w:w="458" w:type="dxa"/>
          </w:tcPr>
          <w:p w:rsidR="009330B0" w:rsidRPr="00F527E2" w:rsidRDefault="009330B0" w:rsidP="00617BF9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9330B0" w:rsidRPr="00F527E2" w:rsidRDefault="009330B0" w:rsidP="00617BF9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9330B0" w:rsidRPr="00F527E2" w:rsidRDefault="009330B0" w:rsidP="00617BF9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9330B0" w:rsidRPr="00635EAE" w:rsidRDefault="009330B0" w:rsidP="00617BF9">
            <w:pPr>
              <w:jc w:val="center"/>
            </w:pPr>
          </w:p>
        </w:tc>
      </w:tr>
      <w:tr w:rsidR="009330B0" w:rsidRPr="00635EAE" w:rsidTr="009330B0">
        <w:tc>
          <w:tcPr>
            <w:tcW w:w="236" w:type="dxa"/>
          </w:tcPr>
          <w:p w:rsidR="009330B0" w:rsidRDefault="009330B0" w:rsidP="00617BF9">
            <w:pPr>
              <w:jc w:val="center"/>
            </w:pPr>
            <w:r>
              <w:t>26.1</w:t>
            </w:r>
          </w:p>
        </w:tc>
        <w:tc>
          <w:tcPr>
            <w:tcW w:w="2603" w:type="dxa"/>
          </w:tcPr>
          <w:p w:rsidR="009330B0" w:rsidRDefault="009330B0" w:rsidP="00617BF9">
            <w:pPr>
              <w:jc w:val="both"/>
            </w:pPr>
            <w:r w:rsidRPr="00AF632E">
              <w:t xml:space="preserve">в журнале осмотров - выявленные в процессе осмотров (общих, частичных, внеочередных) неисправности и повреждения, а также </w:t>
            </w:r>
            <w:r w:rsidRPr="00AF632E">
              <w:lastRenderedPageBreak/>
              <w:t>техническое состояние элементов дома</w:t>
            </w:r>
            <w:r>
              <w:t>?</w:t>
            </w:r>
          </w:p>
        </w:tc>
        <w:tc>
          <w:tcPr>
            <w:tcW w:w="2241" w:type="dxa"/>
          </w:tcPr>
          <w:p w:rsidR="009330B0" w:rsidRDefault="009330B0" w:rsidP="00617BF9">
            <w:pPr>
              <w:jc w:val="center"/>
            </w:pPr>
            <w:r>
              <w:lastRenderedPageBreak/>
              <w:t xml:space="preserve">Подпункт 2.1.4 пункта 2.1 Правил </w:t>
            </w:r>
          </w:p>
          <w:p w:rsidR="009330B0" w:rsidRDefault="009330B0" w:rsidP="00617BF9">
            <w:pPr>
              <w:jc w:val="center"/>
            </w:pPr>
            <w:r>
              <w:t>№ 170</w:t>
            </w:r>
          </w:p>
        </w:tc>
        <w:tc>
          <w:tcPr>
            <w:tcW w:w="458" w:type="dxa"/>
          </w:tcPr>
          <w:p w:rsidR="009330B0" w:rsidRPr="00F527E2" w:rsidRDefault="009330B0" w:rsidP="00617BF9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9330B0" w:rsidRPr="00F527E2" w:rsidRDefault="009330B0" w:rsidP="00617BF9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9330B0" w:rsidRPr="00F527E2" w:rsidRDefault="009330B0" w:rsidP="00617BF9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9330B0" w:rsidRPr="00635EAE" w:rsidRDefault="009330B0" w:rsidP="00617BF9">
            <w:pPr>
              <w:jc w:val="center"/>
            </w:pPr>
          </w:p>
        </w:tc>
      </w:tr>
      <w:tr w:rsidR="009330B0" w:rsidRPr="00635EAE" w:rsidTr="009330B0">
        <w:tc>
          <w:tcPr>
            <w:tcW w:w="236" w:type="dxa"/>
          </w:tcPr>
          <w:p w:rsidR="009330B0" w:rsidRDefault="009330B0" w:rsidP="00617BF9">
            <w:pPr>
              <w:jc w:val="center"/>
            </w:pPr>
            <w:r>
              <w:lastRenderedPageBreak/>
              <w:t>26.2</w:t>
            </w:r>
          </w:p>
        </w:tc>
        <w:tc>
          <w:tcPr>
            <w:tcW w:w="2603" w:type="dxa"/>
          </w:tcPr>
          <w:p w:rsidR="009330B0" w:rsidRDefault="009330B0" w:rsidP="00617BF9">
            <w:pPr>
              <w:jc w:val="both"/>
            </w:pPr>
            <w:r w:rsidRPr="00AF632E">
              <w:t>в паспорте готовности объекта - результаты осенних проверок готовности объекта к эксплуатации в зимних условиях</w:t>
            </w:r>
            <w:r>
              <w:t>?</w:t>
            </w:r>
          </w:p>
        </w:tc>
        <w:tc>
          <w:tcPr>
            <w:tcW w:w="2241" w:type="dxa"/>
          </w:tcPr>
          <w:p w:rsidR="009330B0" w:rsidRDefault="009330B0" w:rsidP="00617BF9">
            <w:pPr>
              <w:jc w:val="center"/>
            </w:pPr>
            <w:r>
              <w:t xml:space="preserve">Подпункт 2.1.4 пункта 2.1 Правил </w:t>
            </w:r>
          </w:p>
          <w:p w:rsidR="009330B0" w:rsidRDefault="009330B0" w:rsidP="00617BF9">
            <w:pPr>
              <w:jc w:val="center"/>
            </w:pPr>
            <w:r>
              <w:t>№ 170</w:t>
            </w:r>
          </w:p>
        </w:tc>
        <w:tc>
          <w:tcPr>
            <w:tcW w:w="458" w:type="dxa"/>
          </w:tcPr>
          <w:p w:rsidR="009330B0" w:rsidRPr="00F527E2" w:rsidRDefault="009330B0" w:rsidP="00617BF9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9330B0" w:rsidRPr="00F527E2" w:rsidRDefault="009330B0" w:rsidP="00617BF9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9330B0" w:rsidRPr="00F527E2" w:rsidRDefault="009330B0" w:rsidP="00617BF9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9330B0" w:rsidRPr="00635EAE" w:rsidRDefault="009330B0" w:rsidP="00617BF9">
            <w:pPr>
              <w:jc w:val="center"/>
            </w:pPr>
          </w:p>
        </w:tc>
      </w:tr>
      <w:tr w:rsidR="009330B0" w:rsidRPr="00635EAE" w:rsidTr="009330B0">
        <w:tc>
          <w:tcPr>
            <w:tcW w:w="236" w:type="dxa"/>
          </w:tcPr>
          <w:p w:rsidR="009330B0" w:rsidRDefault="009330B0" w:rsidP="00617BF9">
            <w:pPr>
              <w:jc w:val="center"/>
            </w:pPr>
            <w:r>
              <w:t>26.3</w:t>
            </w:r>
          </w:p>
        </w:tc>
        <w:tc>
          <w:tcPr>
            <w:tcW w:w="2603" w:type="dxa"/>
          </w:tcPr>
          <w:p w:rsidR="009330B0" w:rsidRDefault="009330B0" w:rsidP="00617BF9">
            <w:pPr>
              <w:jc w:val="both"/>
            </w:pPr>
            <w:r w:rsidRPr="00AF632E">
              <w:t>в актах - результаты общих обследований состояния жилищного фонда, выполняемых периодически?</w:t>
            </w:r>
          </w:p>
        </w:tc>
        <w:tc>
          <w:tcPr>
            <w:tcW w:w="2241" w:type="dxa"/>
          </w:tcPr>
          <w:p w:rsidR="009330B0" w:rsidRDefault="009330B0" w:rsidP="00617BF9">
            <w:pPr>
              <w:jc w:val="center"/>
            </w:pPr>
            <w:r>
              <w:t xml:space="preserve">Подпункт 2.1.4 пункта 2.1 Правил </w:t>
            </w:r>
          </w:p>
          <w:p w:rsidR="009330B0" w:rsidRDefault="009330B0" w:rsidP="00617BF9">
            <w:pPr>
              <w:jc w:val="center"/>
            </w:pPr>
            <w:r>
              <w:t>№ 170</w:t>
            </w:r>
          </w:p>
        </w:tc>
        <w:tc>
          <w:tcPr>
            <w:tcW w:w="458" w:type="dxa"/>
          </w:tcPr>
          <w:p w:rsidR="009330B0" w:rsidRPr="00F527E2" w:rsidRDefault="009330B0" w:rsidP="00617BF9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9330B0" w:rsidRPr="00F527E2" w:rsidRDefault="009330B0" w:rsidP="00617BF9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9330B0" w:rsidRPr="00F527E2" w:rsidRDefault="009330B0" w:rsidP="00617BF9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9330B0" w:rsidRPr="00635EAE" w:rsidRDefault="009330B0" w:rsidP="00617BF9">
            <w:pPr>
              <w:jc w:val="center"/>
            </w:pPr>
          </w:p>
        </w:tc>
      </w:tr>
      <w:tr w:rsidR="009330B0" w:rsidRPr="00635EAE" w:rsidTr="009330B0">
        <w:tc>
          <w:tcPr>
            <w:tcW w:w="9839" w:type="dxa"/>
            <w:gridSpan w:val="7"/>
          </w:tcPr>
          <w:p w:rsidR="009330B0" w:rsidRPr="00635EAE" w:rsidRDefault="009330B0" w:rsidP="00617BF9">
            <w:pPr>
              <w:jc w:val="center"/>
            </w:pPr>
            <w:r w:rsidRPr="00F94433">
              <w:t>Контрольные вопросы о соблюдении обязательных требований к</w:t>
            </w:r>
            <w:r w:rsidRPr="007C010C">
              <w:t xml:space="preserve"> формированию фондов капитального ремонта</w:t>
            </w:r>
          </w:p>
        </w:tc>
      </w:tr>
      <w:tr w:rsidR="009330B0" w:rsidRPr="00635EAE" w:rsidTr="009330B0">
        <w:tc>
          <w:tcPr>
            <w:tcW w:w="236" w:type="dxa"/>
          </w:tcPr>
          <w:p w:rsidR="009330B0" w:rsidRDefault="009330B0" w:rsidP="00617BF9">
            <w:pPr>
              <w:jc w:val="center"/>
            </w:pPr>
            <w:r>
              <w:t>27</w:t>
            </w:r>
          </w:p>
        </w:tc>
        <w:tc>
          <w:tcPr>
            <w:tcW w:w="2603" w:type="dxa"/>
          </w:tcPr>
          <w:p w:rsidR="009330B0" w:rsidRPr="00D91989" w:rsidRDefault="009330B0" w:rsidP="00617BF9">
            <w:pPr>
              <w:jc w:val="both"/>
            </w:pPr>
            <w:r w:rsidRPr="009B0DF9">
              <w:t>Осуществлялось ли расходование средств со специального счета</w:t>
            </w:r>
            <w:r>
              <w:t>на проведение капитального ремонта общего имущества в многоквартирном доме</w:t>
            </w:r>
            <w:r w:rsidRPr="00EC5435">
              <w:t>в более ранние сроки, чем это установлено региональной программой капитального ремонта</w:t>
            </w:r>
            <w:r>
              <w:t>?</w:t>
            </w:r>
          </w:p>
        </w:tc>
        <w:tc>
          <w:tcPr>
            <w:tcW w:w="2241" w:type="dxa"/>
          </w:tcPr>
          <w:p w:rsidR="009330B0" w:rsidRPr="00EC5435" w:rsidRDefault="009330B0" w:rsidP="00617BF9">
            <w:pPr>
              <w:jc w:val="center"/>
              <w:rPr>
                <w:lang w:val="en-US"/>
              </w:rPr>
            </w:pPr>
            <w:r>
              <w:t>Часть 4.1 статьи 170 ЖК РФ</w:t>
            </w:r>
          </w:p>
        </w:tc>
        <w:tc>
          <w:tcPr>
            <w:tcW w:w="458" w:type="dxa"/>
          </w:tcPr>
          <w:p w:rsidR="009330B0" w:rsidRPr="00F527E2" w:rsidRDefault="009330B0" w:rsidP="00617BF9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9330B0" w:rsidRPr="00F527E2" w:rsidRDefault="009330B0" w:rsidP="00617BF9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9330B0" w:rsidRPr="00F527E2" w:rsidRDefault="009330B0" w:rsidP="00617BF9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9330B0" w:rsidRPr="00635EAE" w:rsidRDefault="009330B0" w:rsidP="00617BF9">
            <w:pPr>
              <w:jc w:val="center"/>
            </w:pPr>
          </w:p>
        </w:tc>
      </w:tr>
      <w:tr w:rsidR="009330B0" w:rsidRPr="00635EAE" w:rsidTr="009330B0">
        <w:tc>
          <w:tcPr>
            <w:tcW w:w="9839" w:type="dxa"/>
            <w:gridSpan w:val="7"/>
          </w:tcPr>
          <w:p w:rsidR="009330B0" w:rsidRPr="00635EAE" w:rsidRDefault="009330B0" w:rsidP="00617BF9">
            <w:pPr>
              <w:jc w:val="center"/>
            </w:pPr>
            <w:r w:rsidRPr="007C010C">
              <w:t xml:space="preserve">Контрольные вопросы о соблюдении обязательных требований </w:t>
            </w:r>
            <w:r>
              <w:t>к</w:t>
            </w:r>
            <w:r w:rsidRPr="007C010C">
              <w:t xml:space="preserve"> энергетической эффективности и оснащенности помещений многоквартирных домов и жилых домов приборами учета используемых энергетических ресурсов</w:t>
            </w:r>
          </w:p>
        </w:tc>
      </w:tr>
      <w:tr w:rsidR="009330B0" w:rsidRPr="00635EAE" w:rsidTr="009330B0">
        <w:tc>
          <w:tcPr>
            <w:tcW w:w="236" w:type="dxa"/>
          </w:tcPr>
          <w:p w:rsidR="009330B0" w:rsidRDefault="009330B0" w:rsidP="00617BF9">
            <w:pPr>
              <w:jc w:val="center"/>
            </w:pPr>
            <w:r>
              <w:t>28</w:t>
            </w:r>
          </w:p>
        </w:tc>
        <w:tc>
          <w:tcPr>
            <w:tcW w:w="2603" w:type="dxa"/>
          </w:tcPr>
          <w:p w:rsidR="009330B0" w:rsidRPr="00D91989" w:rsidRDefault="009330B0" w:rsidP="00617BF9">
            <w:pPr>
              <w:jc w:val="both"/>
            </w:pPr>
            <w:r>
              <w:t>Предлагает ли о</w:t>
            </w:r>
            <w:r w:rsidRPr="003867AD">
              <w:t>рганизация, осуществляющая снабжение энергетическими ресурсами многоквартирного дома на основании публичного договора, регулярно (не реже чем один раз в год) перечень мероприятий для многоквартирного дома, группы многоквартирных домов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поставляемых этой организацией в многоквартирный дом энергетических ресурсов и повышению энергетической эффективности их использован</w:t>
            </w:r>
            <w:r>
              <w:t>ия?</w:t>
            </w:r>
          </w:p>
        </w:tc>
        <w:tc>
          <w:tcPr>
            <w:tcW w:w="2241" w:type="dxa"/>
          </w:tcPr>
          <w:p w:rsidR="009330B0" w:rsidRDefault="009330B0" w:rsidP="00617BF9">
            <w:pPr>
              <w:jc w:val="center"/>
            </w:pPr>
            <w:r>
              <w:t xml:space="preserve">Части 5 и 6 статьи 12 </w:t>
            </w:r>
            <w:r w:rsidRPr="003867AD">
              <w:t>Федеральн</w:t>
            </w:r>
            <w:r>
              <w:t>ого</w:t>
            </w:r>
            <w:r w:rsidRPr="003867AD">
              <w:t xml:space="preserve"> закон</w:t>
            </w:r>
            <w:r>
              <w:t>а</w:t>
            </w:r>
            <w:r w:rsidRPr="003867AD">
              <w:t xml:space="preserve"> от 23</w:t>
            </w:r>
            <w:r>
              <w:t>.11.</w:t>
            </w:r>
            <w:r w:rsidRPr="003867AD">
              <w:t xml:space="preserve">2009 </w:t>
            </w:r>
            <w:r>
              <w:t>№</w:t>
            </w:r>
            <w:r w:rsidRPr="003867AD">
              <w:t xml:space="preserve"> 261-ФЗ </w:t>
            </w:r>
            <w:r>
              <w:t>«</w:t>
            </w:r>
            <w:r w:rsidRPr="003867AD">
              <w:t>Об энергосбережении и о повышении энергетической эффективности и о внесении изменений в отдельные законодательные акты Российской Федерации</w:t>
            </w:r>
            <w:r>
              <w:t>» (далее – Федеральный закон № 261-ФЗ)</w:t>
            </w:r>
          </w:p>
        </w:tc>
        <w:tc>
          <w:tcPr>
            <w:tcW w:w="458" w:type="dxa"/>
          </w:tcPr>
          <w:p w:rsidR="009330B0" w:rsidRPr="00F527E2" w:rsidRDefault="009330B0" w:rsidP="00617BF9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9330B0" w:rsidRPr="00F527E2" w:rsidRDefault="009330B0" w:rsidP="00617BF9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9330B0" w:rsidRPr="00F527E2" w:rsidRDefault="009330B0" w:rsidP="00617BF9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9330B0" w:rsidRPr="00635EAE" w:rsidRDefault="009330B0" w:rsidP="00617BF9">
            <w:pPr>
              <w:jc w:val="center"/>
            </w:pPr>
          </w:p>
        </w:tc>
      </w:tr>
      <w:tr w:rsidR="009330B0" w:rsidRPr="00635EAE" w:rsidTr="009330B0">
        <w:tc>
          <w:tcPr>
            <w:tcW w:w="236" w:type="dxa"/>
          </w:tcPr>
          <w:p w:rsidR="009330B0" w:rsidRDefault="009330B0" w:rsidP="00617BF9">
            <w:pPr>
              <w:jc w:val="center"/>
            </w:pPr>
            <w:r>
              <w:t>29</w:t>
            </w:r>
          </w:p>
        </w:tc>
        <w:tc>
          <w:tcPr>
            <w:tcW w:w="2603" w:type="dxa"/>
          </w:tcPr>
          <w:p w:rsidR="009330B0" w:rsidRPr="00D91989" w:rsidRDefault="009330B0" w:rsidP="00617BF9">
            <w:pPr>
              <w:jc w:val="both"/>
            </w:pPr>
            <w:r w:rsidRPr="001A4C85">
              <w:t xml:space="preserve">Лицо, ответственное за содержание многоквартирного дома, регулярно (не реже чем один раз в год) </w:t>
            </w:r>
            <w:r w:rsidRPr="001A4C85">
              <w:lastRenderedPageBreak/>
              <w:t>разрабатыв</w:t>
            </w:r>
            <w:r>
              <w:t>ает</w:t>
            </w:r>
            <w:r w:rsidRPr="001A4C85">
              <w:t xml:space="preserve"> и доводит до сведения собственников помещений в многоквартирном доме предложения о мероприятиях по энергосбережению и повышению энергетической эффективности, которые возможно проводить в многоквартирном доме, с указанием расходов на их проведение, объема ожидаемого снижения используемых энергетических ресурсов и сроков окупаемости предлагаемых мероприятий</w:t>
            </w:r>
            <w:r>
              <w:t>?</w:t>
            </w:r>
          </w:p>
        </w:tc>
        <w:tc>
          <w:tcPr>
            <w:tcW w:w="2241" w:type="dxa"/>
          </w:tcPr>
          <w:p w:rsidR="009330B0" w:rsidRDefault="009330B0" w:rsidP="00617BF9">
            <w:pPr>
              <w:jc w:val="center"/>
            </w:pPr>
            <w:r w:rsidRPr="001A4C85">
              <w:lastRenderedPageBreak/>
              <w:t>Част</w:t>
            </w:r>
            <w:r>
              <w:t>ь 7</w:t>
            </w:r>
            <w:r w:rsidRPr="001A4C85">
              <w:t xml:space="preserve"> статьи 12 Федерального закона № 261-ФЗ</w:t>
            </w:r>
          </w:p>
        </w:tc>
        <w:tc>
          <w:tcPr>
            <w:tcW w:w="458" w:type="dxa"/>
          </w:tcPr>
          <w:p w:rsidR="009330B0" w:rsidRPr="00F527E2" w:rsidRDefault="009330B0" w:rsidP="00617BF9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9330B0" w:rsidRPr="00F527E2" w:rsidRDefault="009330B0" w:rsidP="00617BF9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9330B0" w:rsidRPr="00F527E2" w:rsidRDefault="009330B0" w:rsidP="00617BF9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9330B0" w:rsidRPr="00635EAE" w:rsidRDefault="009330B0" w:rsidP="00617BF9">
            <w:pPr>
              <w:jc w:val="center"/>
            </w:pPr>
          </w:p>
        </w:tc>
      </w:tr>
    </w:tbl>
    <w:p w:rsidR="004B5D70" w:rsidRPr="00D8365C" w:rsidRDefault="004B5D70" w:rsidP="004B5D70">
      <w:pPr>
        <w:rPr>
          <w:szCs w:val="28"/>
        </w:rPr>
      </w:pPr>
    </w:p>
    <w:p w:rsidR="00A376A7" w:rsidRPr="00A376A7" w:rsidRDefault="00A376A7" w:rsidP="00A376A7">
      <w:pPr>
        <w:pStyle w:val="FORMATTEXT"/>
        <w:rPr>
          <w:rFonts w:ascii="Times New Roman" w:hAnsi="Times New Roman" w:cs="Times New Roman"/>
          <w:sz w:val="24"/>
          <w:szCs w:val="24"/>
        </w:rPr>
      </w:pPr>
      <w:r w:rsidRPr="00A376A7">
        <w:rPr>
          <w:rFonts w:ascii="Times New Roman" w:hAnsi="Times New Roman" w:cs="Times New Roman"/>
          <w:sz w:val="24"/>
          <w:szCs w:val="24"/>
        </w:rPr>
        <w:t>* Примечание: Количество вопросов, отражающих содержание обязательных требований, исследуемых при проведении плановой проверки, определяются исходя из конструктивных особенностей дома.</w:t>
      </w:r>
    </w:p>
    <w:p w:rsidR="00A376A7" w:rsidRPr="00A376A7" w:rsidRDefault="00A376A7" w:rsidP="00A376A7">
      <w:pPr>
        <w:pStyle w:val="FORMATTEXT"/>
        <w:rPr>
          <w:rFonts w:ascii="Times New Roman" w:hAnsi="Times New Roman" w:cs="Times New Roman"/>
          <w:sz w:val="24"/>
          <w:szCs w:val="24"/>
        </w:rPr>
      </w:pPr>
      <w:r w:rsidRPr="00A376A7">
        <w:rPr>
          <w:rFonts w:ascii="Times New Roman" w:hAnsi="Times New Roman" w:cs="Times New Roman"/>
          <w:sz w:val="24"/>
          <w:szCs w:val="24"/>
        </w:rPr>
        <w:t>Пояснения и дополнения по вопросам, содержащимся в перечне:</w:t>
      </w:r>
    </w:p>
    <w:p w:rsidR="00A376A7" w:rsidRPr="00A376A7" w:rsidRDefault="00A376A7" w:rsidP="00A376A7">
      <w:pPr>
        <w:pStyle w:val="FORMATTEXT"/>
        <w:rPr>
          <w:rFonts w:ascii="Times New Roman" w:hAnsi="Times New Roman" w:cs="Times New Roman"/>
          <w:sz w:val="24"/>
          <w:szCs w:val="24"/>
        </w:rPr>
      </w:pPr>
      <w:r w:rsidRPr="00A376A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376A7" w:rsidRPr="00A376A7" w:rsidRDefault="00A376A7" w:rsidP="00A376A7">
      <w:pPr>
        <w:pStyle w:val="FORMATTEXT"/>
        <w:rPr>
          <w:rFonts w:ascii="Times New Roman" w:hAnsi="Times New Roman" w:cs="Times New Roman"/>
          <w:sz w:val="24"/>
          <w:szCs w:val="24"/>
        </w:rPr>
      </w:pPr>
      <w:r w:rsidRPr="00A376A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376A7" w:rsidRPr="00A376A7" w:rsidRDefault="00A376A7" w:rsidP="00A376A7">
      <w:pPr>
        <w:pStyle w:val="FORMATTEXT"/>
        <w:rPr>
          <w:rFonts w:ascii="Times New Roman" w:hAnsi="Times New Roman" w:cs="Times New Roman"/>
          <w:sz w:val="24"/>
          <w:szCs w:val="24"/>
        </w:rPr>
      </w:pPr>
      <w:r w:rsidRPr="00A376A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376A7" w:rsidRPr="00A376A7" w:rsidRDefault="00A376A7" w:rsidP="00A376A7">
      <w:pPr>
        <w:pStyle w:val="FORMATTEXT"/>
        <w:rPr>
          <w:rFonts w:ascii="Times New Roman" w:hAnsi="Times New Roman" w:cs="Times New Roman"/>
          <w:sz w:val="24"/>
          <w:szCs w:val="24"/>
        </w:rPr>
      </w:pPr>
      <w:r w:rsidRPr="00A376A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376A7" w:rsidRPr="00A376A7" w:rsidRDefault="00A376A7" w:rsidP="00A376A7">
      <w:pPr>
        <w:pStyle w:val="FORMATTEXT"/>
        <w:rPr>
          <w:rFonts w:ascii="Times New Roman" w:hAnsi="Times New Roman" w:cs="Times New Roman"/>
          <w:sz w:val="24"/>
          <w:szCs w:val="24"/>
        </w:rPr>
      </w:pPr>
      <w:r w:rsidRPr="00A376A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376A7" w:rsidRPr="00A376A7" w:rsidRDefault="00A376A7" w:rsidP="00A376A7">
      <w:pPr>
        <w:pStyle w:val="FORMATTEXT"/>
        <w:rPr>
          <w:rFonts w:ascii="Times New Roman" w:hAnsi="Times New Roman" w:cs="Times New Roman"/>
          <w:sz w:val="24"/>
          <w:szCs w:val="24"/>
        </w:rPr>
      </w:pPr>
      <w:r w:rsidRPr="00A376A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376A7" w:rsidRPr="00A376A7" w:rsidRDefault="00A376A7" w:rsidP="00A376A7">
      <w:pPr>
        <w:pStyle w:val="FORMATTEXT"/>
        <w:rPr>
          <w:rFonts w:ascii="Times New Roman" w:hAnsi="Times New Roman" w:cs="Times New Roman"/>
          <w:sz w:val="24"/>
          <w:szCs w:val="24"/>
        </w:rPr>
      </w:pPr>
      <w:r w:rsidRPr="00A376A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376A7" w:rsidRPr="00A376A7" w:rsidRDefault="00A376A7" w:rsidP="00A376A7">
      <w:pPr>
        <w:pStyle w:val="FORMATTEXT"/>
        <w:rPr>
          <w:rFonts w:ascii="Times New Roman" w:hAnsi="Times New Roman" w:cs="Times New Roman"/>
          <w:sz w:val="24"/>
          <w:szCs w:val="24"/>
        </w:rPr>
      </w:pPr>
    </w:p>
    <w:p w:rsidR="00A376A7" w:rsidRPr="00A376A7" w:rsidRDefault="00A376A7" w:rsidP="00A376A7">
      <w:pPr>
        <w:pStyle w:val="FORMATTEXT"/>
        <w:rPr>
          <w:rFonts w:ascii="Times New Roman" w:hAnsi="Times New Roman" w:cs="Times New Roman"/>
          <w:sz w:val="24"/>
          <w:szCs w:val="24"/>
        </w:rPr>
      </w:pPr>
      <w:r w:rsidRPr="00A376A7">
        <w:rPr>
          <w:rFonts w:ascii="Times New Roman" w:hAnsi="Times New Roman" w:cs="Times New Roman"/>
          <w:sz w:val="24"/>
          <w:szCs w:val="24"/>
        </w:rPr>
        <w:t>Подписи лица (лиц), проводящего (проводящих) проверку:</w:t>
      </w:r>
    </w:p>
    <w:p w:rsidR="00A376A7" w:rsidRPr="00A376A7" w:rsidRDefault="00A376A7" w:rsidP="00A376A7">
      <w:pPr>
        <w:pStyle w:val="FORMATTEXT"/>
        <w:rPr>
          <w:rFonts w:ascii="Times New Roman" w:hAnsi="Times New Roman" w:cs="Times New Roman"/>
          <w:sz w:val="24"/>
          <w:szCs w:val="24"/>
        </w:rPr>
      </w:pPr>
      <w:r w:rsidRPr="00A376A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376A7" w:rsidRPr="00A376A7" w:rsidRDefault="00A376A7" w:rsidP="00A376A7">
      <w:pPr>
        <w:pStyle w:val="FORMATTEXT"/>
        <w:rPr>
          <w:rFonts w:ascii="Times New Roman" w:hAnsi="Times New Roman" w:cs="Times New Roman"/>
          <w:sz w:val="24"/>
          <w:szCs w:val="24"/>
        </w:rPr>
      </w:pPr>
      <w:r w:rsidRPr="00A376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Должность, Ф.И.О.</w:t>
      </w:r>
    </w:p>
    <w:p w:rsidR="00A376A7" w:rsidRPr="00A376A7" w:rsidRDefault="00A376A7" w:rsidP="00A376A7">
      <w:pPr>
        <w:pStyle w:val="FORMATTEXT"/>
        <w:rPr>
          <w:rFonts w:ascii="Times New Roman" w:hAnsi="Times New Roman" w:cs="Times New Roman"/>
          <w:sz w:val="24"/>
          <w:szCs w:val="24"/>
        </w:rPr>
      </w:pPr>
      <w:r w:rsidRPr="00A376A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376A7" w:rsidRPr="00A376A7" w:rsidRDefault="00A376A7" w:rsidP="00A376A7">
      <w:pPr>
        <w:pStyle w:val="FORMATTEXT"/>
        <w:rPr>
          <w:rFonts w:ascii="Times New Roman" w:hAnsi="Times New Roman" w:cs="Times New Roman"/>
          <w:sz w:val="24"/>
          <w:szCs w:val="24"/>
        </w:rPr>
      </w:pPr>
      <w:r w:rsidRPr="00A376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Должность, Ф.И.О.</w:t>
      </w:r>
    </w:p>
    <w:p w:rsidR="00A376A7" w:rsidRPr="00A376A7" w:rsidRDefault="00A376A7" w:rsidP="00A376A7">
      <w:pPr>
        <w:pStyle w:val="FORMATTEX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376A7">
        <w:rPr>
          <w:rFonts w:ascii="Times New Roman" w:hAnsi="Times New Roman" w:cs="Times New Roman"/>
          <w:sz w:val="24"/>
          <w:szCs w:val="24"/>
        </w:rPr>
        <w:t>С проверочным листом ознакомлен(а):</w:t>
      </w:r>
    </w:p>
    <w:p w:rsidR="00A376A7" w:rsidRPr="00A376A7" w:rsidRDefault="00A376A7" w:rsidP="00A376A7">
      <w:pPr>
        <w:pStyle w:val="FORMATTEXT"/>
        <w:rPr>
          <w:rFonts w:ascii="Times New Roman" w:hAnsi="Times New Roman" w:cs="Times New Roman"/>
          <w:sz w:val="24"/>
          <w:szCs w:val="24"/>
        </w:rPr>
      </w:pPr>
      <w:r w:rsidRPr="00A376A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376A7" w:rsidRPr="00A376A7" w:rsidRDefault="00A376A7" w:rsidP="00A376A7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  <w:r w:rsidRPr="00A376A7">
        <w:rPr>
          <w:rFonts w:ascii="Times New Roman" w:hAnsi="Times New Roman" w:cs="Times New Roman"/>
          <w:sz w:val="24"/>
          <w:szCs w:val="24"/>
        </w:rPr>
        <w:t xml:space="preserve">(фамилия, имя, отчество (в случае, если имеется), должность руководителя, иного должностного лица или уполномоченного представителя юридического лица, индивидуального предпринимателя, </w:t>
      </w:r>
    </w:p>
    <w:p w:rsidR="00A376A7" w:rsidRPr="00A376A7" w:rsidRDefault="00A376A7" w:rsidP="00A376A7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  <w:r w:rsidRPr="00A376A7">
        <w:rPr>
          <w:rFonts w:ascii="Times New Roman" w:hAnsi="Times New Roman" w:cs="Times New Roman"/>
          <w:sz w:val="24"/>
          <w:szCs w:val="24"/>
        </w:rPr>
        <w:t>его уполномоченного представителя)</w:t>
      </w:r>
    </w:p>
    <w:p w:rsidR="00A376A7" w:rsidRPr="00A376A7" w:rsidRDefault="00A376A7" w:rsidP="00A376A7">
      <w:pPr>
        <w:pStyle w:val="FORMATTEXT"/>
        <w:rPr>
          <w:rFonts w:ascii="Times New Roman" w:hAnsi="Times New Roman" w:cs="Times New Roman"/>
          <w:sz w:val="24"/>
          <w:szCs w:val="24"/>
        </w:rPr>
      </w:pPr>
      <w:r w:rsidRPr="00A376A7">
        <w:rPr>
          <w:rFonts w:ascii="Times New Roman" w:hAnsi="Times New Roman" w:cs="Times New Roman"/>
          <w:sz w:val="24"/>
          <w:szCs w:val="24"/>
        </w:rPr>
        <w:t>«__» _______________ 20__ г. _______________________________________________</w:t>
      </w:r>
    </w:p>
    <w:p w:rsidR="00A376A7" w:rsidRPr="00A376A7" w:rsidRDefault="00A376A7" w:rsidP="00A376A7">
      <w:pPr>
        <w:pStyle w:val="FORMATTEXT"/>
        <w:rPr>
          <w:rFonts w:ascii="Times New Roman" w:hAnsi="Times New Roman" w:cs="Times New Roman"/>
          <w:sz w:val="24"/>
          <w:szCs w:val="24"/>
        </w:rPr>
      </w:pPr>
      <w:r w:rsidRPr="00A376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(подпись)</w:t>
      </w:r>
    </w:p>
    <w:p w:rsidR="00A376A7" w:rsidRPr="00A376A7" w:rsidRDefault="00A376A7" w:rsidP="00A376A7">
      <w:pPr>
        <w:pStyle w:val="FORMATTEXT"/>
        <w:rPr>
          <w:rFonts w:ascii="Times New Roman" w:hAnsi="Times New Roman" w:cs="Times New Roman"/>
          <w:sz w:val="24"/>
          <w:szCs w:val="24"/>
        </w:rPr>
      </w:pPr>
    </w:p>
    <w:p w:rsidR="00A376A7" w:rsidRPr="00A376A7" w:rsidRDefault="00A376A7" w:rsidP="00A376A7">
      <w:pPr>
        <w:pStyle w:val="FORMATTEXT"/>
        <w:rPr>
          <w:rFonts w:ascii="Times New Roman" w:hAnsi="Times New Roman" w:cs="Times New Roman"/>
          <w:sz w:val="24"/>
          <w:szCs w:val="24"/>
        </w:rPr>
      </w:pPr>
      <w:r w:rsidRPr="00A376A7">
        <w:rPr>
          <w:rFonts w:ascii="Times New Roman" w:hAnsi="Times New Roman" w:cs="Times New Roman"/>
          <w:sz w:val="24"/>
          <w:szCs w:val="24"/>
        </w:rPr>
        <w:t>Отметка об отказе ознакомления с проверочным листом:</w:t>
      </w:r>
    </w:p>
    <w:p w:rsidR="00A376A7" w:rsidRPr="00A376A7" w:rsidRDefault="00A376A7" w:rsidP="00A376A7">
      <w:pPr>
        <w:pStyle w:val="FORMATTEXT"/>
        <w:rPr>
          <w:rFonts w:ascii="Times New Roman" w:hAnsi="Times New Roman" w:cs="Times New Roman"/>
          <w:sz w:val="24"/>
          <w:szCs w:val="24"/>
        </w:rPr>
      </w:pPr>
      <w:r w:rsidRPr="00A376A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376A7" w:rsidRPr="00A376A7" w:rsidRDefault="00A376A7" w:rsidP="00A376A7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  <w:r w:rsidRPr="00A376A7">
        <w:rPr>
          <w:rFonts w:ascii="Times New Roman" w:hAnsi="Times New Roman" w:cs="Times New Roman"/>
          <w:sz w:val="24"/>
          <w:szCs w:val="24"/>
        </w:rPr>
        <w:t xml:space="preserve">(фамилия, имя, отчество (в случае, если имеется), уполномоченного должностного лица (лиц), </w:t>
      </w:r>
    </w:p>
    <w:p w:rsidR="00A376A7" w:rsidRPr="00A376A7" w:rsidRDefault="00A376A7" w:rsidP="00A376A7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  <w:r w:rsidRPr="00A376A7">
        <w:rPr>
          <w:rFonts w:ascii="Times New Roman" w:hAnsi="Times New Roman" w:cs="Times New Roman"/>
          <w:sz w:val="24"/>
          <w:szCs w:val="24"/>
        </w:rPr>
        <w:t>проводящего проверку)</w:t>
      </w:r>
    </w:p>
    <w:p w:rsidR="00A376A7" w:rsidRPr="00A376A7" w:rsidRDefault="00A376A7" w:rsidP="00A376A7">
      <w:pPr>
        <w:pStyle w:val="FORMATTEXT"/>
        <w:rPr>
          <w:rFonts w:ascii="Times New Roman" w:hAnsi="Times New Roman" w:cs="Times New Roman"/>
          <w:sz w:val="24"/>
          <w:szCs w:val="24"/>
        </w:rPr>
      </w:pPr>
      <w:r w:rsidRPr="00A376A7">
        <w:rPr>
          <w:rFonts w:ascii="Times New Roman" w:hAnsi="Times New Roman" w:cs="Times New Roman"/>
          <w:sz w:val="24"/>
          <w:szCs w:val="24"/>
        </w:rPr>
        <w:t>«__» _______________ 20__ г.________________________________________________</w:t>
      </w:r>
    </w:p>
    <w:p w:rsidR="00A376A7" w:rsidRPr="00A376A7" w:rsidRDefault="00A376A7" w:rsidP="00A376A7">
      <w:pPr>
        <w:pStyle w:val="FORMATTEXT"/>
        <w:rPr>
          <w:rFonts w:ascii="Times New Roman" w:hAnsi="Times New Roman" w:cs="Times New Roman"/>
          <w:sz w:val="24"/>
          <w:szCs w:val="24"/>
        </w:rPr>
      </w:pPr>
      <w:r w:rsidRPr="00A376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(подпись)</w:t>
      </w:r>
    </w:p>
    <w:p w:rsidR="00A376A7" w:rsidRPr="00A376A7" w:rsidRDefault="00A376A7" w:rsidP="00A376A7">
      <w:pPr>
        <w:pStyle w:val="FORMATTEXT"/>
        <w:rPr>
          <w:rFonts w:ascii="Times New Roman" w:hAnsi="Times New Roman" w:cs="Times New Roman"/>
          <w:sz w:val="24"/>
          <w:szCs w:val="24"/>
        </w:rPr>
      </w:pPr>
    </w:p>
    <w:p w:rsidR="00A376A7" w:rsidRPr="00A376A7" w:rsidRDefault="00A376A7" w:rsidP="00A376A7">
      <w:pPr>
        <w:pStyle w:val="FORMATTEXT"/>
        <w:rPr>
          <w:rFonts w:ascii="Times New Roman" w:hAnsi="Times New Roman" w:cs="Times New Roman"/>
          <w:sz w:val="24"/>
          <w:szCs w:val="24"/>
        </w:rPr>
      </w:pPr>
      <w:r w:rsidRPr="00A376A7">
        <w:rPr>
          <w:rFonts w:ascii="Times New Roman" w:hAnsi="Times New Roman" w:cs="Times New Roman"/>
          <w:sz w:val="24"/>
          <w:szCs w:val="24"/>
        </w:rPr>
        <w:t>Копию проверочного листа получил(а):</w:t>
      </w:r>
    </w:p>
    <w:p w:rsidR="00A376A7" w:rsidRPr="00A376A7" w:rsidRDefault="00A376A7" w:rsidP="00A376A7">
      <w:pPr>
        <w:pStyle w:val="FORMATTEXT"/>
        <w:rPr>
          <w:rFonts w:ascii="Times New Roman" w:hAnsi="Times New Roman" w:cs="Times New Roman"/>
          <w:sz w:val="24"/>
          <w:szCs w:val="24"/>
        </w:rPr>
      </w:pPr>
      <w:r w:rsidRPr="00A376A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376A7" w:rsidRPr="00A376A7" w:rsidRDefault="00A376A7" w:rsidP="00A376A7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  <w:r w:rsidRPr="00A376A7">
        <w:rPr>
          <w:rFonts w:ascii="Times New Roman" w:hAnsi="Times New Roman" w:cs="Times New Roman"/>
          <w:sz w:val="24"/>
          <w:szCs w:val="24"/>
        </w:rPr>
        <w:t xml:space="preserve">(фамилия, имя, отчество (в случае, если имеется), должность руководителя, иного </w:t>
      </w:r>
      <w:r w:rsidRPr="00A376A7">
        <w:rPr>
          <w:rFonts w:ascii="Times New Roman" w:hAnsi="Times New Roman" w:cs="Times New Roman"/>
          <w:sz w:val="24"/>
          <w:szCs w:val="24"/>
        </w:rPr>
        <w:lastRenderedPageBreak/>
        <w:t>должностного лица или уполномоченного представителя юридического лица, индивидуального предпринимателя, его уполномоченного представителя)</w:t>
      </w:r>
    </w:p>
    <w:p w:rsidR="00A376A7" w:rsidRPr="00A376A7" w:rsidRDefault="00A376A7" w:rsidP="00A376A7">
      <w:pPr>
        <w:pStyle w:val="FORMATTEXT"/>
        <w:rPr>
          <w:rFonts w:ascii="Times New Roman" w:hAnsi="Times New Roman" w:cs="Times New Roman"/>
          <w:sz w:val="24"/>
          <w:szCs w:val="24"/>
        </w:rPr>
      </w:pPr>
      <w:r w:rsidRPr="00A376A7">
        <w:rPr>
          <w:rFonts w:ascii="Times New Roman" w:hAnsi="Times New Roman" w:cs="Times New Roman"/>
          <w:sz w:val="24"/>
          <w:szCs w:val="24"/>
        </w:rPr>
        <w:t>«__» _______________ 20__ г.________________________________________________</w:t>
      </w:r>
    </w:p>
    <w:p w:rsidR="00A376A7" w:rsidRPr="00A376A7" w:rsidRDefault="00A376A7" w:rsidP="00A376A7">
      <w:pPr>
        <w:pStyle w:val="FORMATTEXT"/>
        <w:rPr>
          <w:rFonts w:ascii="Times New Roman" w:hAnsi="Times New Roman" w:cs="Times New Roman"/>
          <w:sz w:val="24"/>
          <w:szCs w:val="24"/>
        </w:rPr>
      </w:pPr>
      <w:r w:rsidRPr="00A376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(подпись)</w:t>
      </w:r>
    </w:p>
    <w:p w:rsidR="00A376A7" w:rsidRPr="00A376A7" w:rsidRDefault="00A376A7" w:rsidP="00A376A7">
      <w:pPr>
        <w:pStyle w:val="FORMATTEXT"/>
        <w:rPr>
          <w:rFonts w:ascii="Times New Roman" w:hAnsi="Times New Roman" w:cs="Times New Roman"/>
          <w:sz w:val="24"/>
          <w:szCs w:val="24"/>
        </w:rPr>
      </w:pPr>
    </w:p>
    <w:p w:rsidR="00A376A7" w:rsidRPr="00A376A7" w:rsidRDefault="00A376A7" w:rsidP="00A376A7">
      <w:pPr>
        <w:pStyle w:val="FORMATTEXT"/>
        <w:rPr>
          <w:rFonts w:ascii="Times New Roman" w:hAnsi="Times New Roman" w:cs="Times New Roman"/>
          <w:sz w:val="24"/>
          <w:szCs w:val="24"/>
        </w:rPr>
      </w:pPr>
      <w:r w:rsidRPr="00A376A7">
        <w:rPr>
          <w:rFonts w:ascii="Times New Roman" w:hAnsi="Times New Roman" w:cs="Times New Roman"/>
          <w:sz w:val="24"/>
          <w:szCs w:val="24"/>
        </w:rPr>
        <w:t>Отметка об отказе получения проверочного листа:</w:t>
      </w:r>
    </w:p>
    <w:p w:rsidR="00A376A7" w:rsidRPr="00A376A7" w:rsidRDefault="00A376A7" w:rsidP="00A376A7">
      <w:pPr>
        <w:pStyle w:val="FORMATTEXT"/>
        <w:rPr>
          <w:rFonts w:ascii="Times New Roman" w:hAnsi="Times New Roman" w:cs="Times New Roman"/>
          <w:sz w:val="24"/>
          <w:szCs w:val="24"/>
        </w:rPr>
      </w:pPr>
      <w:r w:rsidRPr="00A376A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376A7" w:rsidRPr="00A376A7" w:rsidRDefault="00A376A7" w:rsidP="00A376A7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  <w:r w:rsidRPr="00A376A7">
        <w:rPr>
          <w:rFonts w:ascii="Times New Roman" w:hAnsi="Times New Roman" w:cs="Times New Roman"/>
          <w:sz w:val="24"/>
          <w:szCs w:val="24"/>
        </w:rPr>
        <w:t>(фамилия, имя, отчество (в случае, если имеется), уполномоченного должностного лица (лиц),</w:t>
      </w:r>
    </w:p>
    <w:p w:rsidR="00A376A7" w:rsidRPr="00A376A7" w:rsidRDefault="00A376A7" w:rsidP="00A376A7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  <w:r w:rsidRPr="00A376A7">
        <w:rPr>
          <w:rFonts w:ascii="Times New Roman" w:hAnsi="Times New Roman" w:cs="Times New Roman"/>
          <w:sz w:val="24"/>
          <w:szCs w:val="24"/>
        </w:rPr>
        <w:t>проводящего проверку)</w:t>
      </w:r>
    </w:p>
    <w:p w:rsidR="00A376A7" w:rsidRPr="00A376A7" w:rsidRDefault="00A376A7" w:rsidP="00A376A7">
      <w:pPr>
        <w:pStyle w:val="FORMATTEXT"/>
        <w:rPr>
          <w:rFonts w:ascii="Times New Roman" w:hAnsi="Times New Roman" w:cs="Times New Roman"/>
          <w:sz w:val="24"/>
          <w:szCs w:val="24"/>
        </w:rPr>
      </w:pPr>
      <w:r w:rsidRPr="00A376A7">
        <w:rPr>
          <w:rFonts w:ascii="Times New Roman" w:hAnsi="Times New Roman" w:cs="Times New Roman"/>
          <w:sz w:val="24"/>
          <w:szCs w:val="24"/>
        </w:rPr>
        <w:t>«__» _______________ 20__ г. ________________________________________________</w:t>
      </w:r>
    </w:p>
    <w:p w:rsidR="00A376A7" w:rsidRPr="00A376A7" w:rsidRDefault="00A376A7" w:rsidP="00A376A7">
      <w:pPr>
        <w:pStyle w:val="FORMATTEXT"/>
        <w:rPr>
          <w:rFonts w:ascii="Times New Roman" w:hAnsi="Times New Roman" w:cs="Times New Roman"/>
          <w:sz w:val="24"/>
          <w:szCs w:val="24"/>
        </w:rPr>
      </w:pPr>
      <w:r w:rsidRPr="00A376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(подпись)</w:t>
      </w:r>
    </w:p>
    <w:p w:rsidR="000C6214" w:rsidRDefault="000C6214" w:rsidP="000C6214">
      <w:pPr>
        <w:pStyle w:val="FORMATTEXT"/>
        <w:jc w:val="both"/>
        <w:rPr>
          <w:rFonts w:ascii="Times New Roman" w:hAnsi="Times New Roman" w:cs="Times New Roman"/>
          <w:sz w:val="26"/>
          <w:szCs w:val="26"/>
        </w:rPr>
      </w:pPr>
    </w:p>
    <w:p w:rsidR="00E6625F" w:rsidRDefault="00E6625F" w:rsidP="000C6214">
      <w:pPr>
        <w:jc w:val="center"/>
        <w:rPr>
          <w:sz w:val="24"/>
          <w:szCs w:val="24"/>
        </w:rPr>
      </w:pPr>
    </w:p>
    <w:sectPr w:rsidR="00E6625F" w:rsidSect="004B5D7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7" w:right="991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74EF" w:rsidRDefault="008974EF">
      <w:r>
        <w:separator/>
      </w:r>
    </w:p>
  </w:endnote>
  <w:endnote w:type="continuationSeparator" w:id="1">
    <w:p w:rsidR="008974EF" w:rsidRDefault="008974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enQuanYi Zen Hei Sharp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25F" w:rsidRDefault="00E6625F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25F" w:rsidRDefault="00E6625F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25F" w:rsidRDefault="00E6625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74EF" w:rsidRDefault="008974EF">
      <w:r>
        <w:separator/>
      </w:r>
    </w:p>
  </w:footnote>
  <w:footnote w:type="continuationSeparator" w:id="1">
    <w:p w:rsidR="008974EF" w:rsidRDefault="008974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25F" w:rsidRDefault="00E6625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25F" w:rsidRDefault="00E6625F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25F" w:rsidRDefault="00E6625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04A8F"/>
    <w:multiLevelType w:val="hybridMultilevel"/>
    <w:tmpl w:val="4156D9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D3476B"/>
    <w:multiLevelType w:val="multilevel"/>
    <w:tmpl w:val="4404BCB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0" w:hanging="360"/>
      </w:pPr>
    </w:lvl>
    <w:lvl w:ilvl="2" w:tplc="0419001B" w:tentative="1">
      <w:start w:val="1"/>
      <w:numFmt w:val="lowerRoman"/>
      <w:lvlText w:val="%3."/>
      <w:lvlJc w:val="right"/>
      <w:pPr>
        <w:ind w:left="1450" w:hanging="180"/>
      </w:pPr>
    </w:lvl>
    <w:lvl w:ilvl="3" w:tplc="0419000F" w:tentative="1">
      <w:start w:val="1"/>
      <w:numFmt w:val="decimal"/>
      <w:lvlText w:val="%4."/>
      <w:lvlJc w:val="left"/>
      <w:pPr>
        <w:ind w:left="2170" w:hanging="360"/>
      </w:pPr>
    </w:lvl>
    <w:lvl w:ilvl="4" w:tplc="04190019" w:tentative="1">
      <w:start w:val="1"/>
      <w:numFmt w:val="lowerLetter"/>
      <w:lvlText w:val="%5."/>
      <w:lvlJc w:val="left"/>
      <w:pPr>
        <w:ind w:left="2890" w:hanging="360"/>
      </w:pPr>
    </w:lvl>
    <w:lvl w:ilvl="5" w:tplc="0419001B" w:tentative="1">
      <w:start w:val="1"/>
      <w:numFmt w:val="lowerRoman"/>
      <w:lvlText w:val="%6."/>
      <w:lvlJc w:val="right"/>
      <w:pPr>
        <w:ind w:left="3610" w:hanging="180"/>
      </w:pPr>
    </w:lvl>
    <w:lvl w:ilvl="6" w:tplc="0419000F" w:tentative="1">
      <w:start w:val="1"/>
      <w:numFmt w:val="decimal"/>
      <w:lvlText w:val="%7."/>
      <w:lvlJc w:val="left"/>
      <w:pPr>
        <w:ind w:left="4330" w:hanging="360"/>
      </w:pPr>
    </w:lvl>
    <w:lvl w:ilvl="7" w:tplc="04190019" w:tentative="1">
      <w:start w:val="1"/>
      <w:numFmt w:val="lowerLetter"/>
      <w:lvlText w:val="%8."/>
      <w:lvlJc w:val="left"/>
      <w:pPr>
        <w:ind w:left="5050" w:hanging="360"/>
      </w:pPr>
    </w:lvl>
    <w:lvl w:ilvl="8" w:tplc="0419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3">
    <w:nsid w:val="4C4E0749"/>
    <w:multiLevelType w:val="hybridMultilevel"/>
    <w:tmpl w:val="9DB25B40"/>
    <w:lvl w:ilvl="0" w:tplc="B136EE5A">
      <w:start w:val="4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F7A1E9D"/>
    <w:multiLevelType w:val="hybridMultilevel"/>
    <w:tmpl w:val="AB1ABA16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897EF3"/>
    <w:multiLevelType w:val="hybridMultilevel"/>
    <w:tmpl w:val="0EAC37A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483535"/>
    <w:multiLevelType w:val="hybridMultilevel"/>
    <w:tmpl w:val="91BC3EBC"/>
    <w:lvl w:ilvl="0" w:tplc="BA7803A0">
      <w:start w:val="5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750A4AB8"/>
    <w:multiLevelType w:val="multilevel"/>
    <w:tmpl w:val="F69EA51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7F762E33"/>
    <w:multiLevelType w:val="hybridMultilevel"/>
    <w:tmpl w:val="40FC90F8"/>
    <w:lvl w:ilvl="0" w:tplc="1BAE64A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7"/>
  </w:num>
  <w:num w:numId="5">
    <w:abstractNumId w:val="2"/>
  </w:num>
  <w:num w:numId="6">
    <w:abstractNumId w:val="5"/>
  </w:num>
  <w:num w:numId="7">
    <w:abstractNumId w:val="9"/>
  </w:num>
  <w:num w:numId="8">
    <w:abstractNumId w:val="3"/>
  </w:num>
  <w:num w:numId="9">
    <w:abstractNumId w:val="6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00"/>
  <w:displayHorizontalDrawingGridEvery w:val="2"/>
  <w:characterSpacingControl w:val="doNotCompress"/>
  <w:hdrShapeDefaults>
    <o:shapedefaults v:ext="edit" spidmax="93186"/>
  </w:hdrShapeDefaults>
  <w:footnotePr>
    <w:footnote w:id="0"/>
    <w:footnote w:id="1"/>
  </w:footnotePr>
  <w:endnotePr>
    <w:endnote w:id="0"/>
    <w:endnote w:id="1"/>
  </w:endnotePr>
  <w:compat/>
  <w:docVars>
    <w:docVar w:name="BossProviderVariable" w:val="25_01_2006!fbc1f382-dc23-4e82-a1e1-7e6a67e35237"/>
  </w:docVars>
  <w:rsids>
    <w:rsidRoot w:val="00E6625F"/>
    <w:rsid w:val="00050D8F"/>
    <w:rsid w:val="00080E28"/>
    <w:rsid w:val="000C6214"/>
    <w:rsid w:val="001836DE"/>
    <w:rsid w:val="001C5C2D"/>
    <w:rsid w:val="00341987"/>
    <w:rsid w:val="00351EA8"/>
    <w:rsid w:val="003D0575"/>
    <w:rsid w:val="00437BA5"/>
    <w:rsid w:val="004849A8"/>
    <w:rsid w:val="0048658C"/>
    <w:rsid w:val="004B5D70"/>
    <w:rsid w:val="005864AD"/>
    <w:rsid w:val="006032F7"/>
    <w:rsid w:val="00626867"/>
    <w:rsid w:val="00744BB4"/>
    <w:rsid w:val="007F18E0"/>
    <w:rsid w:val="0082038C"/>
    <w:rsid w:val="0086635B"/>
    <w:rsid w:val="008974EF"/>
    <w:rsid w:val="008D1CD4"/>
    <w:rsid w:val="009330B0"/>
    <w:rsid w:val="00A026F0"/>
    <w:rsid w:val="00A10DBD"/>
    <w:rsid w:val="00A376A7"/>
    <w:rsid w:val="00AB51F3"/>
    <w:rsid w:val="00B005F1"/>
    <w:rsid w:val="00B13738"/>
    <w:rsid w:val="00B57F6C"/>
    <w:rsid w:val="00C147E5"/>
    <w:rsid w:val="00C9749D"/>
    <w:rsid w:val="00CD2EB5"/>
    <w:rsid w:val="00D202C8"/>
    <w:rsid w:val="00D75458"/>
    <w:rsid w:val="00D86D0D"/>
    <w:rsid w:val="00DC62DE"/>
    <w:rsid w:val="00E6625F"/>
    <w:rsid w:val="00F56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2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6625F"/>
    <w:pPr>
      <w:keepNext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6625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link w:val="ConsPlusNormal1"/>
    <w:uiPriority w:val="99"/>
    <w:rsid w:val="00E6625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E662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662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6"/>
    <w:qFormat/>
    <w:rsid w:val="00E6625F"/>
    <w:pPr>
      <w:ind w:left="708"/>
    </w:pPr>
  </w:style>
  <w:style w:type="character" w:styleId="a7">
    <w:name w:val="Hyperlink"/>
    <w:basedOn w:val="a0"/>
    <w:rsid w:val="00E6625F"/>
    <w:rPr>
      <w:color w:val="000080"/>
      <w:u w:val="single"/>
    </w:rPr>
  </w:style>
  <w:style w:type="character" w:customStyle="1" w:styleId="FontStyle13">
    <w:name w:val="Font Style13"/>
    <w:rsid w:val="00E6625F"/>
    <w:rPr>
      <w:rFonts w:ascii="Times New Roman" w:hAnsi="Times New Roman" w:cs="Times New Roman"/>
      <w:sz w:val="26"/>
      <w:szCs w:val="26"/>
    </w:rPr>
  </w:style>
  <w:style w:type="paragraph" w:styleId="a8">
    <w:name w:val="Normal (Web)"/>
    <w:basedOn w:val="a"/>
    <w:uiPriority w:val="99"/>
    <w:rsid w:val="00E6625F"/>
    <w:pPr>
      <w:suppressAutoHyphens/>
      <w:spacing w:before="280" w:after="280"/>
    </w:pPr>
    <w:rPr>
      <w:sz w:val="24"/>
      <w:szCs w:val="24"/>
      <w:lang w:eastAsia="zh-CN"/>
    </w:rPr>
  </w:style>
  <w:style w:type="paragraph" w:customStyle="1" w:styleId="Style1">
    <w:name w:val="Style1"/>
    <w:basedOn w:val="a"/>
    <w:rsid w:val="00E6625F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customStyle="1" w:styleId="a9">
    <w:name w:val="Содержимое таблицы"/>
    <w:basedOn w:val="a"/>
    <w:rsid w:val="00E6625F"/>
    <w:pPr>
      <w:suppressLineNumbers/>
      <w:suppressAutoHyphens/>
    </w:pPr>
    <w:rPr>
      <w:sz w:val="24"/>
      <w:szCs w:val="24"/>
      <w:lang w:eastAsia="zh-CN"/>
    </w:rPr>
  </w:style>
  <w:style w:type="paragraph" w:styleId="aa">
    <w:name w:val="footer"/>
    <w:basedOn w:val="a"/>
    <w:link w:val="ab"/>
    <w:uiPriority w:val="99"/>
    <w:semiHidden/>
    <w:unhideWhenUsed/>
    <w:rsid w:val="00E6625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662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6625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6625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Doc">
    <w:name w:val="HeadDoc"/>
    <w:rsid w:val="00E6625F"/>
    <w:pPr>
      <w:keepLine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e">
    <w:name w:val="Table Grid"/>
    <w:basedOn w:val="a1"/>
    <w:uiPriority w:val="39"/>
    <w:rsid w:val="00E662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1">
    <w:name w:val="ConsPlusNormal1"/>
    <w:link w:val="ConsPlusNormal"/>
    <w:uiPriority w:val="99"/>
    <w:locked/>
    <w:rsid w:val="00E6625F"/>
    <w:rPr>
      <w:rFonts w:ascii="Arial" w:eastAsia="Calibri" w:hAnsi="Arial" w:cs="Arial"/>
      <w:sz w:val="20"/>
      <w:szCs w:val="20"/>
    </w:rPr>
  </w:style>
  <w:style w:type="character" w:customStyle="1" w:styleId="a6">
    <w:name w:val="Абзац списка Знак"/>
    <w:link w:val="a5"/>
    <w:locked/>
    <w:rsid w:val="00E662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662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E6625F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">
    <w:name w:val="Emphasis"/>
    <w:qFormat/>
    <w:rsid w:val="00E6625F"/>
    <w:rPr>
      <w:i/>
      <w:iCs/>
    </w:rPr>
  </w:style>
  <w:style w:type="paragraph" w:styleId="21">
    <w:name w:val="Body Text Indent 2"/>
    <w:basedOn w:val="a"/>
    <w:link w:val="22"/>
    <w:rsid w:val="006032F7"/>
    <w:pPr>
      <w:ind w:firstLine="720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6032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Body Text"/>
    <w:basedOn w:val="a"/>
    <w:link w:val="af1"/>
    <w:uiPriority w:val="99"/>
    <w:unhideWhenUsed/>
    <w:rsid w:val="00D86D0D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D86D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RMATTEXT">
    <w:name w:val=".FORMATTEXT"/>
    <w:uiPriority w:val="99"/>
    <w:rsid w:val="000C62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0C62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C621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9330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402987948/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izino.info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4957D6-8E38-41FE-91D2-E2BEB05D1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3726</Words>
  <Characters>21244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OMKGLAV</dc:creator>
  <cp:lastModifiedBy>Пользователь Windows</cp:lastModifiedBy>
  <cp:revision>2</cp:revision>
  <cp:lastPrinted>2022-01-31T11:56:00Z</cp:lastPrinted>
  <dcterms:created xsi:type="dcterms:W3CDTF">2022-01-31T11:58:00Z</dcterms:created>
  <dcterms:modified xsi:type="dcterms:W3CDTF">2022-01-31T11:58:00Z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fbc1f382-dc23-4e82-a1e1-7e6a67e35237</vt:lpwstr>
  </property>
</Properties>
</file>