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80" w:rsidRDefault="00601F80" w:rsidP="00601F80">
      <w:pPr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ПРОТОКОЛ  </w:t>
      </w:r>
    </w:p>
    <w:p w:rsidR="00601F80" w:rsidRDefault="00601F80" w:rsidP="00601F80">
      <w:pPr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ПУБЛИЧНЫХ СЛУШАНИЙ</w:t>
      </w:r>
    </w:p>
    <w:p w:rsidR="00601F80" w:rsidRDefault="00601F80" w:rsidP="00601F8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МО Низинское сельское поселение</w:t>
      </w:r>
    </w:p>
    <w:p w:rsidR="00601F80" w:rsidRDefault="00601F80" w:rsidP="00601F8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МО Ломоносовский муниципальный  район</w:t>
      </w:r>
    </w:p>
    <w:p w:rsidR="00601F80" w:rsidRDefault="00601F80" w:rsidP="00601F8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Ленинградской области</w:t>
      </w:r>
    </w:p>
    <w:p w:rsidR="00601F80" w:rsidRDefault="00D10E5B" w:rsidP="00601F80">
      <w:pPr>
        <w:tabs>
          <w:tab w:val="left" w:pos="12780"/>
        </w:tabs>
        <w:ind w:right="28"/>
        <w:rPr>
          <w:b/>
          <w:color w:val="000000" w:themeColor="text1"/>
        </w:rPr>
      </w:pPr>
      <w:r>
        <w:rPr>
          <w:b/>
          <w:color w:val="000000" w:themeColor="text1"/>
        </w:rPr>
        <w:t>28.11.2023г</w:t>
      </w:r>
      <w:r w:rsidR="00601F80">
        <w:rPr>
          <w:b/>
          <w:color w:val="000000" w:themeColor="text1"/>
        </w:rPr>
        <w:t>.</w:t>
      </w:r>
    </w:p>
    <w:p w:rsidR="00601F80" w:rsidRDefault="00601F80" w:rsidP="00601F80">
      <w:pPr>
        <w:tabs>
          <w:tab w:val="left" w:pos="12780"/>
        </w:tabs>
        <w:ind w:right="28"/>
        <w:rPr>
          <w:b/>
          <w:color w:val="000000" w:themeColor="text1"/>
        </w:rPr>
      </w:pPr>
    </w:p>
    <w:p w:rsidR="00601F80" w:rsidRDefault="00601F80" w:rsidP="00601F80">
      <w:pPr>
        <w:tabs>
          <w:tab w:val="left" w:pos="12780"/>
        </w:tabs>
        <w:ind w:right="28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Место проведения: Центр культуры, спорта и молодежной политики Низинского сельского поселения (Ленинградская область, Ломоносовский район, </w:t>
      </w:r>
      <w:proofErr w:type="spellStart"/>
      <w:r>
        <w:rPr>
          <w:b/>
          <w:color w:val="000000" w:themeColor="text1"/>
        </w:rPr>
        <w:t>дер</w:t>
      </w:r>
      <w:proofErr w:type="gramStart"/>
      <w:r>
        <w:rPr>
          <w:b/>
          <w:color w:val="000000" w:themeColor="text1"/>
        </w:rPr>
        <w:t>.Н</w:t>
      </w:r>
      <w:proofErr w:type="gramEnd"/>
      <w:r>
        <w:rPr>
          <w:b/>
          <w:color w:val="000000" w:themeColor="text1"/>
        </w:rPr>
        <w:t>изино</w:t>
      </w:r>
      <w:proofErr w:type="spellEnd"/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ул.Центральная</w:t>
      </w:r>
      <w:proofErr w:type="spellEnd"/>
      <w:r>
        <w:rPr>
          <w:b/>
          <w:color w:val="000000" w:themeColor="text1"/>
        </w:rPr>
        <w:t>, 1 Е).</w:t>
      </w:r>
    </w:p>
    <w:p w:rsidR="00601F80" w:rsidRDefault="00601F80" w:rsidP="00601F80">
      <w:pPr>
        <w:tabs>
          <w:tab w:val="left" w:pos="12780"/>
        </w:tabs>
        <w:ind w:right="28"/>
        <w:rPr>
          <w:b/>
          <w:color w:val="000000" w:themeColor="text1"/>
        </w:rPr>
      </w:pPr>
    </w:p>
    <w:p w:rsidR="00601F80" w:rsidRDefault="00601F80" w:rsidP="00601F80">
      <w:pPr>
        <w:tabs>
          <w:tab w:val="left" w:pos="12780"/>
        </w:tabs>
        <w:ind w:right="2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Начало слушаний: 18:00</w:t>
      </w:r>
    </w:p>
    <w:p w:rsidR="00601F80" w:rsidRDefault="00601F80" w:rsidP="00601F80">
      <w:pPr>
        <w:tabs>
          <w:tab w:val="left" w:pos="12780"/>
        </w:tabs>
        <w:ind w:right="28"/>
        <w:jc w:val="both"/>
        <w:rPr>
          <w:b/>
          <w:color w:val="000000" w:themeColor="text1"/>
        </w:rPr>
      </w:pPr>
    </w:p>
    <w:p w:rsidR="00601F80" w:rsidRDefault="00601F80" w:rsidP="00601F80">
      <w:pPr>
        <w:tabs>
          <w:tab w:val="left" w:pos="12780"/>
        </w:tabs>
        <w:ind w:right="2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Присутствуют:</w:t>
      </w:r>
    </w:p>
    <w:p w:rsidR="00601F80" w:rsidRDefault="00601F80" w:rsidP="00601F80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-Дергачева Н.А. –глава МО Низинское сельское поселение;</w:t>
      </w:r>
    </w:p>
    <w:p w:rsidR="00601F80" w:rsidRDefault="00601F80" w:rsidP="00601F80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-Клухина Е.В.- глава местной администрации МО Низинское сельское поселение;</w:t>
      </w:r>
    </w:p>
    <w:p w:rsidR="00601F80" w:rsidRDefault="00601F80" w:rsidP="00601F80">
      <w:pPr>
        <w:tabs>
          <w:tab w:val="left" w:pos="645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 xml:space="preserve">-жители МО Низинское сельское поселение  </w:t>
      </w:r>
      <w:r>
        <w:rPr>
          <w:color w:val="000000" w:themeColor="text1"/>
        </w:rPr>
        <w:tab/>
      </w:r>
    </w:p>
    <w:p w:rsidR="00601F80" w:rsidRDefault="00601F80" w:rsidP="00601F80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Всего:</w:t>
      </w:r>
      <w:r w:rsidR="00B20B34">
        <w:rPr>
          <w:color w:val="000000" w:themeColor="text1"/>
        </w:rPr>
        <w:t xml:space="preserve"> 33</w:t>
      </w:r>
      <w:r>
        <w:rPr>
          <w:color w:val="000000" w:themeColor="text1"/>
        </w:rPr>
        <w:t xml:space="preserve"> человек</w:t>
      </w:r>
      <w:r w:rsidR="00B20B34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</w:p>
    <w:p w:rsidR="00601F80" w:rsidRDefault="00601F80" w:rsidP="00601F80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601F80" w:rsidRDefault="00601F80" w:rsidP="00601F80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Председатель слушани</w:t>
      </w:r>
      <w:proofErr w:type="gramStart"/>
      <w:r>
        <w:rPr>
          <w:color w:val="000000" w:themeColor="text1"/>
        </w:rPr>
        <w:t>й-</w:t>
      </w:r>
      <w:proofErr w:type="gramEnd"/>
      <w:r>
        <w:rPr>
          <w:color w:val="000000" w:themeColor="text1"/>
        </w:rPr>
        <w:t xml:space="preserve"> Дергачева Н.А. –глава МО Низинское сельское поселение,</w:t>
      </w:r>
    </w:p>
    <w:p w:rsidR="00601F80" w:rsidRDefault="00601F80" w:rsidP="00601F80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 xml:space="preserve">Секретарь слушаний:- </w:t>
      </w:r>
      <w:proofErr w:type="spellStart"/>
      <w:r>
        <w:rPr>
          <w:color w:val="000000" w:themeColor="text1"/>
        </w:rPr>
        <w:t>О.М.Кунавина</w:t>
      </w:r>
      <w:proofErr w:type="spellEnd"/>
      <w:r>
        <w:rPr>
          <w:color w:val="000000" w:themeColor="text1"/>
        </w:rPr>
        <w:t>-специалист совета депутатов</w:t>
      </w:r>
    </w:p>
    <w:p w:rsidR="00601F80" w:rsidRDefault="00601F80" w:rsidP="00601F80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601F80" w:rsidRDefault="00601F80" w:rsidP="00601F80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601F80" w:rsidRDefault="00601F80" w:rsidP="00601F80">
      <w:pPr>
        <w:tabs>
          <w:tab w:val="left" w:pos="12780"/>
        </w:tabs>
        <w:ind w:right="2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Ход слушаний:</w:t>
      </w:r>
    </w:p>
    <w:p w:rsidR="00601F80" w:rsidRDefault="00601F80" w:rsidP="00601F80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Дергачева Н.А.: Объявляет публичные слушания в МО Низинское поселение открытыми.</w:t>
      </w:r>
    </w:p>
    <w:p w:rsidR="00601F80" w:rsidRDefault="00601F80" w:rsidP="00601F80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Объявляет порядок слушаний:</w:t>
      </w:r>
    </w:p>
    <w:p w:rsidR="00601F80" w:rsidRDefault="00601F80" w:rsidP="00601F80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1.Вступительное слово</w:t>
      </w:r>
    </w:p>
    <w:p w:rsidR="00601F80" w:rsidRDefault="00601F80" w:rsidP="00601F80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2.Вопрос 1</w:t>
      </w:r>
    </w:p>
    <w:p w:rsidR="00601F80" w:rsidRDefault="00601F80" w:rsidP="00601F80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3.Вопросы и ответы на вопросы</w:t>
      </w:r>
    </w:p>
    <w:p w:rsidR="00601F80" w:rsidRDefault="00601F80" w:rsidP="00601F80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601F80" w:rsidRDefault="00601F80" w:rsidP="00601F80">
      <w:pPr>
        <w:tabs>
          <w:tab w:val="left" w:pos="12780"/>
        </w:tabs>
        <w:ind w:right="2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Повестка дня слушаний:</w:t>
      </w:r>
    </w:p>
    <w:p w:rsidR="00601F80" w:rsidRDefault="00601F80" w:rsidP="00601F80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7A166E" w:rsidRDefault="00601F80" w:rsidP="00B20B34">
      <w:pPr>
        <w:jc w:val="both"/>
        <w:rPr>
          <w:b/>
        </w:rPr>
      </w:pPr>
      <w:r w:rsidRPr="00601F80">
        <w:rPr>
          <w:b/>
        </w:rPr>
        <w:t>«Проект бюджета МО Низинское сельское поселение на 2024 г. и на плановый период 2025-2026г.г.»</w:t>
      </w:r>
    </w:p>
    <w:p w:rsidR="00D10E5B" w:rsidRDefault="00D10E5B">
      <w:pPr>
        <w:rPr>
          <w:b/>
        </w:rPr>
      </w:pPr>
    </w:p>
    <w:p w:rsidR="00B20B34" w:rsidRPr="00B20B34" w:rsidRDefault="00B20B34" w:rsidP="00B20B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B20B34">
        <w:rPr>
          <w:color w:val="000000" w:themeColor="text1"/>
        </w:rPr>
        <w:t xml:space="preserve">Дергачева Н.А.: Публичные слушания проводятся согласно постановлению главы МО  Низинское сельское поселение № </w:t>
      </w:r>
      <w:r w:rsidR="00FD4E97">
        <w:rPr>
          <w:color w:val="000000" w:themeColor="text1"/>
        </w:rPr>
        <w:t>3</w:t>
      </w:r>
      <w:r w:rsidRPr="00B20B34">
        <w:rPr>
          <w:color w:val="000000" w:themeColor="text1"/>
        </w:rPr>
        <w:t xml:space="preserve"> от </w:t>
      </w:r>
      <w:r w:rsidR="00FD4E97">
        <w:rPr>
          <w:color w:val="000000" w:themeColor="text1"/>
        </w:rPr>
        <w:t>17</w:t>
      </w:r>
      <w:r w:rsidRPr="00B20B34">
        <w:rPr>
          <w:color w:val="000000" w:themeColor="text1"/>
        </w:rPr>
        <w:t xml:space="preserve"> ноября 202</w:t>
      </w:r>
      <w:r w:rsidR="00FD4E97">
        <w:rPr>
          <w:color w:val="000000" w:themeColor="text1"/>
        </w:rPr>
        <w:t>3</w:t>
      </w:r>
      <w:r w:rsidRPr="00B20B34">
        <w:rPr>
          <w:color w:val="000000" w:themeColor="text1"/>
        </w:rPr>
        <w:t>г., которые опубликованы  в газете «Приложение к газете «Балтийский луч» и обнародованы на Интернет-сайте нашего поселения.</w:t>
      </w:r>
    </w:p>
    <w:p w:rsidR="00B20B34" w:rsidRPr="00B20B34" w:rsidRDefault="00B20B34" w:rsidP="00B20B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B20B34">
        <w:rPr>
          <w:color w:val="000000" w:themeColor="text1"/>
        </w:rPr>
        <w:t>Доводится информация, что в ходе публичных слушаний голосование не проводится, решения не принимаются, вносятся замечания и предложения по проектам документов для последующего рассмотрения в Совете депутатов.</w:t>
      </w:r>
    </w:p>
    <w:p w:rsidR="00B20B34" w:rsidRPr="00B20B34" w:rsidRDefault="00B20B34" w:rsidP="00B20B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B20B34">
        <w:rPr>
          <w:color w:val="000000" w:themeColor="text1"/>
        </w:rPr>
        <w:t>Председатель слушаний - глава поселения, секретарь публичных слушани</w:t>
      </w:r>
      <w:proofErr w:type="gramStart"/>
      <w:r w:rsidRPr="00B20B34">
        <w:rPr>
          <w:color w:val="000000" w:themeColor="text1"/>
        </w:rPr>
        <w:t>й-</w:t>
      </w:r>
      <w:proofErr w:type="gramEnd"/>
      <w:r w:rsidRPr="00B20B34">
        <w:rPr>
          <w:color w:val="000000" w:themeColor="text1"/>
        </w:rPr>
        <w:t xml:space="preserve"> специалист Совета депутатов </w:t>
      </w:r>
      <w:proofErr w:type="spellStart"/>
      <w:r w:rsidRPr="00B20B34">
        <w:rPr>
          <w:color w:val="000000" w:themeColor="text1"/>
        </w:rPr>
        <w:t>Кунавина</w:t>
      </w:r>
      <w:proofErr w:type="spellEnd"/>
      <w:r w:rsidRPr="00B20B34">
        <w:rPr>
          <w:color w:val="000000" w:themeColor="text1"/>
        </w:rPr>
        <w:t xml:space="preserve"> О.М.</w:t>
      </w:r>
    </w:p>
    <w:p w:rsidR="00B20B34" w:rsidRPr="00B20B34" w:rsidRDefault="00B20B34" w:rsidP="00B20B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B20B34">
        <w:rPr>
          <w:color w:val="000000" w:themeColor="text1"/>
        </w:rPr>
        <w:t xml:space="preserve">Дергачева </w:t>
      </w:r>
      <w:proofErr w:type="spellStart"/>
      <w:r w:rsidRPr="00B20B34">
        <w:rPr>
          <w:color w:val="000000" w:themeColor="text1"/>
        </w:rPr>
        <w:t>Н.А.:Публичные</w:t>
      </w:r>
      <w:proofErr w:type="spellEnd"/>
      <w:r w:rsidRPr="00B20B34">
        <w:rPr>
          <w:color w:val="000000" w:themeColor="text1"/>
        </w:rPr>
        <w:t xml:space="preserve"> слушания проводятся согласно Положению о порядке проведения публичных слушаний МО Низинское сельское поселение.  Основным докладчиком по вопросу является глава местной администрации Клухина Е.В. </w:t>
      </w:r>
    </w:p>
    <w:p w:rsidR="00B20B34" w:rsidRPr="00B20B34" w:rsidRDefault="00B20B34" w:rsidP="00B20B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B20B34">
        <w:rPr>
          <w:color w:val="000000" w:themeColor="text1"/>
        </w:rPr>
        <w:t>Клухина Е.В..</w:t>
      </w:r>
      <w:proofErr w:type="spellStart"/>
      <w:r w:rsidRPr="00B20B34">
        <w:rPr>
          <w:color w:val="000000" w:themeColor="text1"/>
        </w:rPr>
        <w:t>См</w:t>
      </w:r>
      <w:proofErr w:type="gramStart"/>
      <w:r w:rsidRPr="00B20B34">
        <w:rPr>
          <w:color w:val="000000" w:themeColor="text1"/>
        </w:rPr>
        <w:t>.П</w:t>
      </w:r>
      <w:proofErr w:type="gramEnd"/>
      <w:r w:rsidRPr="00B20B34">
        <w:rPr>
          <w:color w:val="000000" w:themeColor="text1"/>
        </w:rPr>
        <w:t>риложение</w:t>
      </w:r>
      <w:proofErr w:type="spellEnd"/>
      <w:r w:rsidRPr="00B20B34">
        <w:rPr>
          <w:color w:val="000000" w:themeColor="text1"/>
        </w:rPr>
        <w:t xml:space="preserve"> 1.</w:t>
      </w:r>
    </w:p>
    <w:p w:rsidR="00B20B34" w:rsidRPr="00B20B34" w:rsidRDefault="00B20B34" w:rsidP="00B20B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B20B34">
        <w:rPr>
          <w:color w:val="000000" w:themeColor="text1"/>
        </w:rPr>
        <w:t>Дергачева Н.А: Вопросы к Елене Викторовне.</w:t>
      </w:r>
    </w:p>
    <w:p w:rsidR="00D10E5B" w:rsidRDefault="00D10E5B">
      <w:pPr>
        <w:rPr>
          <w:b/>
        </w:rPr>
      </w:pPr>
    </w:p>
    <w:p w:rsidR="00FD4E97" w:rsidRDefault="00FD4E97">
      <w:proofErr w:type="spellStart"/>
      <w:r w:rsidRPr="00FD4E97">
        <w:t>Демещенко</w:t>
      </w:r>
      <w:proofErr w:type="spellEnd"/>
      <w:r w:rsidRPr="00FD4E97">
        <w:t xml:space="preserve"> </w:t>
      </w:r>
      <w:r>
        <w:t>С.А.: Будет ли делаться ливневая канализация у нас?</w:t>
      </w:r>
    </w:p>
    <w:p w:rsidR="00FD4E97" w:rsidRDefault="00FD4E97" w:rsidP="00E61050">
      <w:pPr>
        <w:jc w:val="both"/>
      </w:pPr>
      <w:r>
        <w:lastRenderedPageBreak/>
        <w:t xml:space="preserve">Клухина Е.В.: Да, конечно. Эти мероприятия запланированы одновременно с работами </w:t>
      </w:r>
      <w:proofErr w:type="gramStart"/>
      <w:r>
        <w:t>по</w:t>
      </w:r>
      <w:proofErr w:type="gramEnd"/>
      <w:r>
        <w:t xml:space="preserve"> обустройстве Вашего проезда.</w:t>
      </w:r>
    </w:p>
    <w:p w:rsidR="00A8781B" w:rsidRDefault="00FD4E97" w:rsidP="00E61050">
      <w:pPr>
        <w:jc w:val="both"/>
      </w:pPr>
      <w:r>
        <w:t xml:space="preserve">Зайцева Л.А.: Что планируется </w:t>
      </w:r>
      <w:r w:rsidR="00A8781B">
        <w:t>на бывшем футбольном поле? Это частная земля?</w:t>
      </w:r>
    </w:p>
    <w:p w:rsidR="00FD4E97" w:rsidRDefault="00A8781B" w:rsidP="00E61050">
      <w:pPr>
        <w:jc w:val="both"/>
      </w:pPr>
      <w:r>
        <w:t xml:space="preserve">Клухина Е.В.: </w:t>
      </w:r>
      <w:r w:rsidR="00FD4E97">
        <w:t xml:space="preserve"> </w:t>
      </w:r>
      <w:r>
        <w:t>Это наша земля. Это муниципальная земля.  Пока ничего не планируется.</w:t>
      </w:r>
    </w:p>
    <w:p w:rsidR="00A8781B" w:rsidRDefault="00DE07C9" w:rsidP="00E61050">
      <w:pPr>
        <w:jc w:val="both"/>
      </w:pPr>
      <w:r>
        <w:t>Соболева А.: Сколько метров участок Константиновской улицы, который будет ремонти</w:t>
      </w:r>
      <w:r w:rsidR="00E61050">
        <w:t>роваться?</w:t>
      </w:r>
    </w:p>
    <w:p w:rsidR="00E61050" w:rsidRDefault="00E61050" w:rsidP="00E61050">
      <w:pPr>
        <w:jc w:val="both"/>
      </w:pPr>
      <w:r>
        <w:t>Клухина Е.В.: Анна Юрьевна, ответьте, пожалуйста.</w:t>
      </w:r>
    </w:p>
    <w:p w:rsidR="00E61050" w:rsidRDefault="00E61050" w:rsidP="00E61050">
      <w:pPr>
        <w:jc w:val="both"/>
      </w:pPr>
      <w:r>
        <w:t>Ершкова А.Ю.: Примерно 200 метров.</w:t>
      </w:r>
    </w:p>
    <w:p w:rsidR="00A8781B" w:rsidRDefault="00A8781B"/>
    <w:p w:rsidR="00E61050" w:rsidRDefault="00E61050" w:rsidP="00E61050">
      <w:r>
        <w:t>Дергачева Н.А.:     Слушания состоялись. Теперь выступление главы администрации и итоги слушаний будут рассмотрены на очередном заседании Совета депутатов.    Слушания объявляются закрытыми. Спасибо всем за внимание</w:t>
      </w:r>
      <w:proofErr w:type="gramStart"/>
      <w:r>
        <w:t xml:space="preserve"> .</w:t>
      </w:r>
      <w:proofErr w:type="gramEnd"/>
    </w:p>
    <w:p w:rsidR="00E61050" w:rsidRDefault="00E61050" w:rsidP="00E61050"/>
    <w:p w:rsidR="00E61050" w:rsidRDefault="00E61050" w:rsidP="00E61050">
      <w:r>
        <w:t xml:space="preserve">Председатель слушаний                                                                                </w:t>
      </w:r>
      <w:proofErr w:type="spellStart"/>
      <w:r>
        <w:t>Н.А.Дергачева</w:t>
      </w:r>
      <w:proofErr w:type="spellEnd"/>
    </w:p>
    <w:p w:rsidR="00A8781B" w:rsidRDefault="00E61050" w:rsidP="00E61050">
      <w:r>
        <w:t xml:space="preserve">Секретарь слушаний                                                                                       </w:t>
      </w:r>
      <w:proofErr w:type="spellStart"/>
      <w:r>
        <w:t>О.М.Кунавина</w:t>
      </w:r>
      <w:bookmarkStart w:id="0" w:name="_GoBack"/>
      <w:bookmarkEnd w:id="0"/>
      <w:proofErr w:type="spellEnd"/>
    </w:p>
    <w:p w:rsidR="00A8781B" w:rsidRDefault="00A8781B"/>
    <w:p w:rsidR="00A8781B" w:rsidRDefault="00A8781B"/>
    <w:p w:rsidR="00A8781B" w:rsidRDefault="00A8781B"/>
    <w:p w:rsidR="00A8781B" w:rsidRDefault="00A8781B"/>
    <w:p w:rsidR="00A8781B" w:rsidRDefault="00A8781B"/>
    <w:p w:rsidR="00A8781B" w:rsidRDefault="00A8781B"/>
    <w:p w:rsidR="00A8781B" w:rsidRDefault="00A8781B"/>
    <w:p w:rsidR="00A8781B" w:rsidRDefault="00A8781B"/>
    <w:p w:rsidR="00A8781B" w:rsidRDefault="00A8781B"/>
    <w:p w:rsidR="00A8781B" w:rsidRDefault="00A8781B"/>
    <w:p w:rsidR="00A8781B" w:rsidRDefault="00A8781B"/>
    <w:p w:rsidR="00A8781B" w:rsidRDefault="00A8781B"/>
    <w:p w:rsidR="00A8781B" w:rsidRDefault="00A8781B"/>
    <w:p w:rsidR="00A8781B" w:rsidRDefault="00A8781B"/>
    <w:p w:rsidR="00A8781B" w:rsidRDefault="00A8781B"/>
    <w:p w:rsidR="00A8781B" w:rsidRDefault="00A8781B"/>
    <w:p w:rsidR="00A8781B" w:rsidRDefault="00A8781B"/>
    <w:p w:rsidR="00A8781B" w:rsidRDefault="00A8781B"/>
    <w:p w:rsidR="00A8781B" w:rsidRDefault="00A8781B"/>
    <w:p w:rsidR="00A8781B" w:rsidRDefault="00A8781B"/>
    <w:p w:rsidR="00A8781B" w:rsidRDefault="00A8781B"/>
    <w:p w:rsidR="00A8781B" w:rsidRPr="00FD4E97" w:rsidRDefault="00A8781B"/>
    <w:p w:rsidR="00D10E5B" w:rsidRDefault="00D10E5B">
      <w:pPr>
        <w:rPr>
          <w:b/>
        </w:rPr>
      </w:pPr>
    </w:p>
    <w:p w:rsidR="00E61050" w:rsidRDefault="00E61050">
      <w:pPr>
        <w:rPr>
          <w:b/>
        </w:rPr>
      </w:pPr>
    </w:p>
    <w:p w:rsidR="00E61050" w:rsidRDefault="00E61050">
      <w:pPr>
        <w:rPr>
          <w:b/>
        </w:rPr>
      </w:pPr>
    </w:p>
    <w:p w:rsidR="00E61050" w:rsidRDefault="00E61050">
      <w:pPr>
        <w:rPr>
          <w:b/>
        </w:rPr>
      </w:pPr>
    </w:p>
    <w:p w:rsidR="00E61050" w:rsidRDefault="00E61050">
      <w:pPr>
        <w:rPr>
          <w:b/>
        </w:rPr>
      </w:pPr>
    </w:p>
    <w:p w:rsidR="00E61050" w:rsidRDefault="00E61050">
      <w:pPr>
        <w:rPr>
          <w:b/>
        </w:rPr>
      </w:pPr>
    </w:p>
    <w:p w:rsidR="00E61050" w:rsidRDefault="00E61050">
      <w:pPr>
        <w:rPr>
          <w:b/>
        </w:rPr>
      </w:pPr>
    </w:p>
    <w:p w:rsidR="00E61050" w:rsidRDefault="00E61050">
      <w:pPr>
        <w:rPr>
          <w:b/>
        </w:rPr>
      </w:pPr>
    </w:p>
    <w:p w:rsidR="00E61050" w:rsidRDefault="00E61050">
      <w:pPr>
        <w:rPr>
          <w:b/>
        </w:rPr>
      </w:pPr>
    </w:p>
    <w:p w:rsidR="00E61050" w:rsidRDefault="00E61050">
      <w:pPr>
        <w:rPr>
          <w:b/>
        </w:rPr>
      </w:pPr>
    </w:p>
    <w:p w:rsidR="00E61050" w:rsidRDefault="00E61050">
      <w:pPr>
        <w:rPr>
          <w:b/>
        </w:rPr>
      </w:pPr>
    </w:p>
    <w:p w:rsidR="00E61050" w:rsidRDefault="00E61050">
      <w:pPr>
        <w:rPr>
          <w:b/>
        </w:rPr>
      </w:pPr>
    </w:p>
    <w:p w:rsidR="00E61050" w:rsidRDefault="00E61050">
      <w:pPr>
        <w:rPr>
          <w:b/>
        </w:rPr>
      </w:pPr>
    </w:p>
    <w:p w:rsidR="00E61050" w:rsidRDefault="00E61050">
      <w:pPr>
        <w:rPr>
          <w:b/>
        </w:rPr>
      </w:pPr>
    </w:p>
    <w:p w:rsidR="00E61050" w:rsidRDefault="00E61050">
      <w:pPr>
        <w:rPr>
          <w:b/>
        </w:rPr>
      </w:pPr>
    </w:p>
    <w:p w:rsidR="00E61050" w:rsidRDefault="00E61050">
      <w:pPr>
        <w:rPr>
          <w:b/>
        </w:rPr>
      </w:pPr>
    </w:p>
    <w:p w:rsidR="00E61050" w:rsidRDefault="00E61050">
      <w:pPr>
        <w:rPr>
          <w:b/>
        </w:rPr>
      </w:pPr>
    </w:p>
    <w:p w:rsidR="00E61050" w:rsidRDefault="00E61050">
      <w:pPr>
        <w:rPr>
          <w:b/>
        </w:rPr>
      </w:pPr>
    </w:p>
    <w:p w:rsidR="00E61050" w:rsidRDefault="00E61050">
      <w:pPr>
        <w:rPr>
          <w:b/>
        </w:rPr>
      </w:pPr>
    </w:p>
    <w:p w:rsidR="00D10E5B" w:rsidRDefault="00D10E5B">
      <w:pPr>
        <w:rPr>
          <w:b/>
        </w:rPr>
      </w:pPr>
    </w:p>
    <w:p w:rsidR="00D10E5B" w:rsidRDefault="000504A0" w:rsidP="000504A0">
      <w:pPr>
        <w:jc w:val="right"/>
        <w:rPr>
          <w:b/>
        </w:rPr>
      </w:pPr>
      <w:r>
        <w:rPr>
          <w:b/>
        </w:rPr>
        <w:t>Приложение</w:t>
      </w:r>
      <w:proofErr w:type="gramStart"/>
      <w:r>
        <w:rPr>
          <w:b/>
        </w:rPr>
        <w:t>1</w:t>
      </w:r>
      <w:proofErr w:type="gramEnd"/>
    </w:p>
    <w:p w:rsidR="000504A0" w:rsidRDefault="000504A0" w:rsidP="000504A0">
      <w:pPr>
        <w:jc w:val="right"/>
        <w:rPr>
          <w:b/>
        </w:rPr>
      </w:pPr>
    </w:p>
    <w:p w:rsidR="00D10E5B" w:rsidRPr="00D10E5B" w:rsidRDefault="00D10E5B" w:rsidP="000504A0">
      <w:pPr>
        <w:ind w:right="-54" w:firstLine="709"/>
        <w:jc w:val="both"/>
      </w:pPr>
      <w:r w:rsidRPr="00D10E5B">
        <w:t>Проект  бюджета МО Низинское сельского поселения «О бюджете МО Низинское сельское поселение на 2024 год и плановый период 2025 и 2026 годов разработан в соответствии с требованиями Бюджетного кодекса Российской Федерации, решением Совета депутатов от 12.10.2016 года № 55 "Об утверждении положения о бюджетном процессе в муниципальном образовании Низинское сельское поселение".</w:t>
      </w:r>
    </w:p>
    <w:p w:rsidR="00D10E5B" w:rsidRPr="00D10E5B" w:rsidRDefault="00D10E5B" w:rsidP="000504A0">
      <w:pPr>
        <w:ind w:right="-54" w:firstLine="709"/>
        <w:jc w:val="both"/>
      </w:pPr>
      <w:r w:rsidRPr="00D10E5B">
        <w:t xml:space="preserve">Данный проект формировался в соответствии с основными задачами, обозначенными Основными направлениями бюджетной и налоговой политики МО Низинское сельское поселение на 2024-2026 годы. </w:t>
      </w:r>
    </w:p>
    <w:p w:rsidR="00D10E5B" w:rsidRPr="00D10E5B" w:rsidRDefault="00D10E5B" w:rsidP="005B2CD4">
      <w:pPr>
        <w:ind w:right="-54" w:firstLine="709"/>
        <w:jc w:val="both"/>
      </w:pPr>
      <w:r w:rsidRPr="00D10E5B">
        <w:t>За основу при формировании бюджета были приняты основные показатели базового варианта социально-экономического развития МО Низинское сельское поселение на 2024-2026 годы и ожидаемого поступления налоговых и неналоговых доходов в 2023 году.</w:t>
      </w:r>
    </w:p>
    <w:p w:rsidR="00D10E5B" w:rsidRPr="00D10E5B" w:rsidRDefault="00D10E5B" w:rsidP="005B2CD4">
      <w:pPr>
        <w:ind w:right="-54" w:firstLine="709"/>
        <w:jc w:val="both"/>
      </w:pPr>
      <w:r w:rsidRPr="00D10E5B">
        <w:rPr>
          <w:b/>
        </w:rPr>
        <w:t>Статьей 1</w:t>
      </w:r>
      <w:r w:rsidRPr="00D10E5B">
        <w:t xml:space="preserve"> утверждаются основные характеристики местного бюджета МО Низинское сельское поселение: доходы, расходы, в том числе условно утвержденные расходы в 2025 году – 2,5% от общей суммы расходов без учета расходов за счет безвозмездных поступлений, в 2026 году – 5%.</w:t>
      </w:r>
    </w:p>
    <w:p w:rsidR="00D10E5B" w:rsidRPr="00D10E5B" w:rsidRDefault="00D10E5B" w:rsidP="000504A0">
      <w:pPr>
        <w:autoSpaceDE w:val="0"/>
        <w:autoSpaceDN w:val="0"/>
        <w:adjustRightInd w:val="0"/>
        <w:ind w:right="-54" w:firstLine="709"/>
        <w:jc w:val="both"/>
      </w:pPr>
      <w:r w:rsidRPr="00D10E5B">
        <w:rPr>
          <w:b/>
        </w:rPr>
        <w:t>Статьей 2</w:t>
      </w:r>
      <w:r w:rsidRPr="00D10E5B">
        <w:t xml:space="preserve"> проекта решения утверждаются прогнозируемые поступления налоговых, неналоговых доходов и безвозмездных поступлений в местный бюджет МО Низинское сельское поселение по кодам видов доходов.</w:t>
      </w:r>
    </w:p>
    <w:p w:rsidR="00D10E5B" w:rsidRPr="00D10E5B" w:rsidRDefault="00D10E5B" w:rsidP="000504A0">
      <w:pPr>
        <w:ind w:right="-54" w:firstLine="709"/>
        <w:jc w:val="both"/>
      </w:pPr>
      <w:r w:rsidRPr="00D10E5B">
        <w:t>- утверждает перечень и коды главных администраторов доходов бюджета муниципального образования Низинское сельское поселение.</w:t>
      </w:r>
    </w:p>
    <w:p w:rsidR="00D10E5B" w:rsidRPr="00D10E5B" w:rsidRDefault="00D10E5B" w:rsidP="005B2CD4">
      <w:pPr>
        <w:ind w:right="-54" w:firstLine="709"/>
        <w:jc w:val="both"/>
      </w:pPr>
      <w:r w:rsidRPr="00D10E5B">
        <w:t xml:space="preserve">- утверждает источники внутреннего финансирования дефицита местного бюджета МО Низинское сельское поселение и перечень главных </w:t>
      </w:r>
      <w:proofErr w:type="gramStart"/>
      <w:r w:rsidRPr="00D10E5B">
        <w:t>администраторов источников внутреннего финансирования дефицита местного бюджета</w:t>
      </w:r>
      <w:proofErr w:type="gramEnd"/>
      <w:r w:rsidRPr="00D10E5B">
        <w:t>.</w:t>
      </w:r>
    </w:p>
    <w:p w:rsidR="00D10E5B" w:rsidRPr="00D10E5B" w:rsidRDefault="00D10E5B" w:rsidP="005B2CD4">
      <w:pPr>
        <w:ind w:right="-54" w:firstLine="709"/>
        <w:jc w:val="both"/>
      </w:pPr>
      <w:r w:rsidRPr="00D10E5B">
        <w:rPr>
          <w:b/>
          <w:bCs/>
        </w:rPr>
        <w:t>Статья 3</w:t>
      </w:r>
      <w:r w:rsidRPr="00D10E5B">
        <w:t xml:space="preserve"> утверждает нормативы распределения доходов поступающих в местный бюджет МО Низинское сельское поселение.</w:t>
      </w:r>
    </w:p>
    <w:p w:rsidR="00D10E5B" w:rsidRPr="00D10E5B" w:rsidRDefault="00D10E5B" w:rsidP="000504A0">
      <w:pPr>
        <w:ind w:right="-54" w:firstLine="709"/>
        <w:jc w:val="both"/>
      </w:pPr>
      <w:r w:rsidRPr="00D10E5B">
        <w:rPr>
          <w:b/>
          <w:bCs/>
        </w:rPr>
        <w:t>Статья 4</w:t>
      </w:r>
      <w:r w:rsidRPr="00D10E5B">
        <w:t xml:space="preserve"> в соответствии с требованиями федерального, областного законодательства и принципами среднесрочного финансового планирования утверждает: </w:t>
      </w:r>
    </w:p>
    <w:p w:rsidR="00D10E5B" w:rsidRPr="00D10E5B" w:rsidRDefault="00D10E5B" w:rsidP="000504A0">
      <w:pPr>
        <w:ind w:right="-54" w:firstLine="709"/>
        <w:jc w:val="both"/>
      </w:pPr>
      <w:r w:rsidRPr="00D10E5B">
        <w:t>- 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бюджетов, а также по разделам и подразделам классификации расходов бюджета;</w:t>
      </w:r>
    </w:p>
    <w:p w:rsidR="00D10E5B" w:rsidRPr="00D10E5B" w:rsidRDefault="00D10E5B" w:rsidP="000504A0">
      <w:pPr>
        <w:ind w:right="-54" w:firstLine="709"/>
        <w:jc w:val="both"/>
      </w:pPr>
      <w:r w:rsidRPr="00D10E5B">
        <w:t>- ведомственную структуру расходов бюджета МО Низинское сельское поселение;</w:t>
      </w:r>
    </w:p>
    <w:p w:rsidR="00D10E5B" w:rsidRPr="00D10E5B" w:rsidRDefault="00D10E5B" w:rsidP="000504A0">
      <w:pPr>
        <w:ind w:right="-54" w:firstLine="709"/>
        <w:jc w:val="both"/>
      </w:pPr>
      <w:r w:rsidRPr="00D10E5B">
        <w:t>- распределение бюджетных ассигнований по разделам и подразделам классификации расходов бюджета;</w:t>
      </w:r>
    </w:p>
    <w:p w:rsidR="00D10E5B" w:rsidRPr="00D10E5B" w:rsidRDefault="00D10E5B" w:rsidP="000504A0">
      <w:pPr>
        <w:ind w:right="-54" w:firstLine="709"/>
        <w:jc w:val="both"/>
      </w:pPr>
      <w:r w:rsidRPr="00D10E5B">
        <w:t>- объем бюджетных ассигнований дорожного фонда МО Низинское сельское поселение;</w:t>
      </w:r>
    </w:p>
    <w:p w:rsidR="00D10E5B" w:rsidRPr="00D10E5B" w:rsidRDefault="00D10E5B" w:rsidP="000504A0">
      <w:pPr>
        <w:ind w:right="-54" w:firstLine="709"/>
        <w:jc w:val="both"/>
      </w:pPr>
      <w:r w:rsidRPr="00D10E5B">
        <w:t xml:space="preserve">- резервный фонд МО Низинское сельское поселение; </w:t>
      </w:r>
    </w:p>
    <w:p w:rsidR="00D10E5B" w:rsidRPr="00D10E5B" w:rsidRDefault="00D10E5B" w:rsidP="005B2CD4">
      <w:pPr>
        <w:ind w:right="-54" w:firstLine="709"/>
        <w:jc w:val="both"/>
        <w:rPr>
          <w:bCs/>
        </w:rPr>
      </w:pPr>
      <w:r w:rsidRPr="00D10E5B">
        <w:rPr>
          <w:bCs/>
        </w:rPr>
        <w:t xml:space="preserve">Также статья устанавливает основания внесения изменений в сводную бюджетную роспись местного бюджета </w:t>
      </w:r>
      <w:r w:rsidRPr="00D10E5B">
        <w:t>МО Низинское сельское поселение</w:t>
      </w:r>
      <w:r w:rsidRPr="00D10E5B">
        <w:rPr>
          <w:bCs/>
        </w:rPr>
        <w:t>, связанные с особенностями исполнения местного бюджета, без внесения изменений в настоящее решение.</w:t>
      </w:r>
    </w:p>
    <w:p w:rsidR="00D10E5B" w:rsidRPr="00D10E5B" w:rsidRDefault="00D10E5B" w:rsidP="005B2CD4">
      <w:pPr>
        <w:ind w:right="-54" w:firstLine="709"/>
        <w:jc w:val="both"/>
      </w:pPr>
      <w:r w:rsidRPr="00D10E5B">
        <w:rPr>
          <w:b/>
          <w:bCs/>
        </w:rPr>
        <w:t>Статья 5</w:t>
      </w:r>
      <w:r w:rsidRPr="00D10E5B">
        <w:rPr>
          <w:bCs/>
        </w:rPr>
        <w:t xml:space="preserve"> </w:t>
      </w:r>
      <w:r w:rsidRPr="00D10E5B">
        <w:t>устанавливает особенности установления отдельных расходных обязательств и использования бюджетных ассигнований по обеспечению деятельности муниципальных органов и муниципальных учреждений МО Низинское сельское поселение.</w:t>
      </w:r>
    </w:p>
    <w:p w:rsidR="00D10E5B" w:rsidRPr="00D10E5B" w:rsidRDefault="00D10E5B" w:rsidP="005B2CD4">
      <w:pPr>
        <w:ind w:right="-54" w:firstLine="709"/>
        <w:jc w:val="both"/>
        <w:rPr>
          <w:b/>
          <w:bCs/>
          <w:highlight w:val="yellow"/>
        </w:rPr>
      </w:pPr>
      <w:r w:rsidRPr="00D10E5B">
        <w:rPr>
          <w:b/>
          <w:bCs/>
        </w:rPr>
        <w:lastRenderedPageBreak/>
        <w:t>Статья 6</w:t>
      </w:r>
      <w:r w:rsidRPr="00D10E5B">
        <w:rPr>
          <w:bCs/>
        </w:rPr>
        <w:t xml:space="preserve"> </w:t>
      </w:r>
      <w:proofErr w:type="gramStart"/>
      <w:r w:rsidRPr="00D10E5B">
        <w:rPr>
          <w:bCs/>
        </w:rPr>
        <w:t>утверждает</w:t>
      </w:r>
      <w:proofErr w:type="gramEnd"/>
      <w:r w:rsidRPr="00D10E5B">
        <w:rPr>
          <w:bCs/>
        </w:rPr>
        <w:t xml:space="preserve"> </w:t>
      </w:r>
      <w:r w:rsidRPr="00D10E5B">
        <w:t>объемы иных межбюджетных трансфертов бюджету муниципального образования Ломоносовский муниципальный район из бюджета МО Низинское сельское поселение на осуществление части полномочий по решению вопросов местного значения.</w:t>
      </w:r>
    </w:p>
    <w:p w:rsidR="00D10E5B" w:rsidRPr="00D10E5B" w:rsidRDefault="00D10E5B" w:rsidP="005B2CD4">
      <w:pPr>
        <w:ind w:right="-54" w:firstLine="709"/>
        <w:jc w:val="both"/>
      </w:pPr>
      <w:r w:rsidRPr="00D10E5B">
        <w:rPr>
          <w:b/>
          <w:bCs/>
        </w:rPr>
        <w:t>Статья 7</w:t>
      </w:r>
      <w:r w:rsidRPr="00D10E5B">
        <w:t xml:space="preserve"> утверждает муниципальный внутренний долг и внутренние заимствования МО Низинское сельское поселение.</w:t>
      </w:r>
    </w:p>
    <w:p w:rsidR="00D10E5B" w:rsidRPr="00D10E5B" w:rsidRDefault="00D10E5B" w:rsidP="005B2CD4">
      <w:pPr>
        <w:ind w:right="-54" w:firstLine="709"/>
        <w:jc w:val="both"/>
      </w:pPr>
      <w:r w:rsidRPr="00D10E5B">
        <w:rPr>
          <w:b/>
        </w:rPr>
        <w:t xml:space="preserve">Статья 8 </w:t>
      </w:r>
      <w:r w:rsidRPr="00D10E5B">
        <w:t>утверждает бюджетные инвестиции в объекты муниципальной собственности муниципального образования Низинское сельское поселение.</w:t>
      </w:r>
    </w:p>
    <w:p w:rsidR="00D10E5B" w:rsidRPr="00D10E5B" w:rsidRDefault="00D10E5B" w:rsidP="000504A0">
      <w:pPr>
        <w:widowControl w:val="0"/>
        <w:ind w:right="-54" w:firstLine="709"/>
        <w:jc w:val="both"/>
      </w:pPr>
      <w:r w:rsidRPr="00D10E5B">
        <w:rPr>
          <w:b/>
          <w:bCs/>
        </w:rPr>
        <w:t>Статья 10</w:t>
      </w:r>
      <w:r w:rsidRPr="00D10E5B">
        <w:t xml:space="preserve"> утверждает решение о вступлении в силу настоящего решения с 01 января 2024 года</w:t>
      </w:r>
    </w:p>
    <w:p w:rsidR="00D10E5B" w:rsidRPr="00D10E5B" w:rsidRDefault="00D10E5B" w:rsidP="000504A0">
      <w:pPr>
        <w:widowControl w:val="0"/>
        <w:ind w:right="-54" w:firstLine="709"/>
        <w:jc w:val="both"/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017"/>
        <w:gridCol w:w="911"/>
        <w:gridCol w:w="992"/>
        <w:gridCol w:w="567"/>
        <w:gridCol w:w="1559"/>
        <w:gridCol w:w="1560"/>
      </w:tblGrid>
      <w:tr w:rsidR="00D10E5B" w:rsidRPr="00D10E5B" w:rsidTr="00DC55F7">
        <w:trPr>
          <w:trHeight w:val="1011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0E5B" w:rsidRPr="00D10E5B" w:rsidRDefault="00D10E5B" w:rsidP="000504A0">
            <w:pPr>
              <w:ind w:firstLine="709"/>
              <w:jc w:val="center"/>
              <w:rPr>
                <w:b/>
                <w:bCs/>
              </w:rPr>
            </w:pPr>
            <w:r w:rsidRPr="00D10E5B">
              <w:rPr>
                <w:b/>
                <w:bCs/>
              </w:rPr>
              <w:t>Прогноз основных характеристик</w:t>
            </w:r>
            <w:r w:rsidRPr="00D10E5B">
              <w:rPr>
                <w:b/>
                <w:bCs/>
              </w:rPr>
              <w:br/>
              <w:t xml:space="preserve"> бюджета МО Низинское сельское поселение на 2024 год и на плановый период 2025 и 2026 годов</w:t>
            </w:r>
          </w:p>
        </w:tc>
      </w:tr>
      <w:tr w:rsidR="00D10E5B" w:rsidRPr="00D10E5B" w:rsidTr="00DC55F7">
        <w:trPr>
          <w:trHeight w:val="360"/>
        </w:trPr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E5B" w:rsidRPr="00D10E5B" w:rsidRDefault="00D10E5B" w:rsidP="000504A0">
            <w:pPr>
              <w:ind w:firstLine="709"/>
              <w:rPr>
                <w:color w:val="FF0000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E5B" w:rsidRPr="00D10E5B" w:rsidRDefault="00D10E5B" w:rsidP="000504A0">
            <w:pPr>
              <w:ind w:firstLine="709"/>
              <w:rPr>
                <w:color w:val="FF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E5B" w:rsidRPr="00D10E5B" w:rsidRDefault="00D10E5B" w:rsidP="000504A0">
            <w:pPr>
              <w:ind w:firstLine="709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E5B" w:rsidRPr="00D10E5B" w:rsidRDefault="00D10E5B" w:rsidP="000504A0">
            <w:pPr>
              <w:ind w:firstLine="709"/>
              <w:jc w:val="right"/>
            </w:pPr>
            <w:r w:rsidRPr="00D10E5B">
              <w:t>тыс. руб.</w:t>
            </w:r>
          </w:p>
        </w:tc>
      </w:tr>
      <w:tr w:rsidR="00D10E5B" w:rsidRPr="00D10E5B" w:rsidTr="00DC55F7">
        <w:trPr>
          <w:gridBefore w:val="1"/>
          <w:wBefore w:w="34" w:type="dxa"/>
          <w:trHeight w:val="360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E5B" w:rsidRPr="00D10E5B" w:rsidRDefault="00D10E5B" w:rsidP="000504A0">
            <w:pPr>
              <w:ind w:firstLine="709"/>
              <w:jc w:val="center"/>
              <w:rPr>
                <w:b/>
                <w:bCs/>
              </w:rPr>
            </w:pPr>
            <w:r w:rsidRPr="00D10E5B">
              <w:rPr>
                <w:b/>
                <w:bCs/>
              </w:rPr>
              <w:t>Основные характеристики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E5B" w:rsidRPr="00D10E5B" w:rsidRDefault="00D10E5B" w:rsidP="000504A0">
            <w:pPr>
              <w:ind w:firstLine="709"/>
              <w:jc w:val="center"/>
              <w:rPr>
                <w:b/>
                <w:bCs/>
              </w:rPr>
            </w:pPr>
            <w:r w:rsidRPr="00D10E5B">
              <w:rPr>
                <w:b/>
                <w:bCs/>
              </w:rPr>
              <w:t>Прогноз</w:t>
            </w:r>
          </w:p>
        </w:tc>
      </w:tr>
      <w:tr w:rsidR="00D10E5B" w:rsidRPr="00D10E5B" w:rsidTr="00DC55F7">
        <w:trPr>
          <w:gridBefore w:val="1"/>
          <w:wBefore w:w="34" w:type="dxa"/>
          <w:trHeight w:val="36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5B" w:rsidRPr="00D10E5B" w:rsidRDefault="00D10E5B" w:rsidP="000504A0">
            <w:pPr>
              <w:ind w:firstLine="709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5B" w:rsidRPr="00D10E5B" w:rsidRDefault="00D10E5B" w:rsidP="000504A0">
            <w:pPr>
              <w:ind w:firstLine="709"/>
              <w:jc w:val="center"/>
              <w:rPr>
                <w:b/>
                <w:bCs/>
              </w:rPr>
            </w:pPr>
            <w:r w:rsidRPr="00D10E5B">
              <w:rPr>
                <w:b/>
                <w:bCs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5B" w:rsidRPr="00D10E5B" w:rsidRDefault="00D10E5B" w:rsidP="000504A0">
            <w:pPr>
              <w:ind w:firstLine="709"/>
              <w:jc w:val="center"/>
              <w:rPr>
                <w:b/>
                <w:bCs/>
              </w:rPr>
            </w:pPr>
            <w:r w:rsidRPr="00D10E5B">
              <w:rPr>
                <w:b/>
                <w:bCs/>
              </w:rPr>
              <w:t>2025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5B" w:rsidRPr="00D10E5B" w:rsidRDefault="00D10E5B" w:rsidP="000504A0">
            <w:pPr>
              <w:ind w:firstLine="709"/>
              <w:jc w:val="center"/>
              <w:rPr>
                <w:b/>
                <w:bCs/>
              </w:rPr>
            </w:pPr>
            <w:r w:rsidRPr="00D10E5B">
              <w:rPr>
                <w:b/>
                <w:bCs/>
              </w:rPr>
              <w:t>2026 год</w:t>
            </w:r>
          </w:p>
        </w:tc>
      </w:tr>
      <w:tr w:rsidR="00D10E5B" w:rsidRPr="00D10E5B" w:rsidTr="00DC55F7">
        <w:trPr>
          <w:gridBefore w:val="1"/>
          <w:wBefore w:w="34" w:type="dxa"/>
          <w:trHeight w:val="360"/>
        </w:trPr>
        <w:tc>
          <w:tcPr>
            <w:tcW w:w="4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5B" w:rsidRPr="00D10E5B" w:rsidRDefault="00D10E5B" w:rsidP="000504A0">
            <w:pPr>
              <w:ind w:firstLine="709"/>
            </w:pPr>
            <w:r w:rsidRPr="00D10E5B">
              <w:t>1. Доходы,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5B" w:rsidRPr="00D10E5B" w:rsidRDefault="00D10E5B" w:rsidP="000504A0">
            <w:pPr>
              <w:ind w:firstLine="709"/>
              <w:jc w:val="center"/>
            </w:pPr>
            <w:r w:rsidRPr="00D10E5B">
              <w:t>144 438,6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5B" w:rsidRPr="00D10E5B" w:rsidRDefault="00D10E5B" w:rsidP="000504A0">
            <w:pPr>
              <w:ind w:firstLine="709"/>
              <w:jc w:val="center"/>
            </w:pPr>
            <w:r w:rsidRPr="00D10E5B">
              <w:t>143 957,6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5B" w:rsidRPr="00D10E5B" w:rsidRDefault="00D10E5B" w:rsidP="000504A0">
            <w:pPr>
              <w:ind w:firstLine="709"/>
              <w:jc w:val="center"/>
            </w:pPr>
            <w:r w:rsidRPr="00D10E5B">
              <w:t>144 574,5</w:t>
            </w:r>
          </w:p>
        </w:tc>
      </w:tr>
      <w:tr w:rsidR="00D10E5B" w:rsidRPr="00D10E5B" w:rsidTr="00DC55F7">
        <w:trPr>
          <w:gridBefore w:val="1"/>
          <w:wBefore w:w="34" w:type="dxa"/>
          <w:trHeight w:val="360"/>
        </w:trPr>
        <w:tc>
          <w:tcPr>
            <w:tcW w:w="4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5B" w:rsidRPr="00D10E5B" w:rsidRDefault="00D10E5B" w:rsidP="000504A0">
            <w:pPr>
              <w:ind w:firstLine="709"/>
              <w:rPr>
                <w:i/>
                <w:iCs/>
              </w:rPr>
            </w:pPr>
            <w:r w:rsidRPr="00D10E5B">
              <w:rPr>
                <w:i/>
                <w:iCs/>
              </w:rPr>
              <w:t xml:space="preserve">собственные доходы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5B" w:rsidRPr="00D10E5B" w:rsidRDefault="00D10E5B" w:rsidP="000504A0">
            <w:pPr>
              <w:ind w:firstLine="709"/>
              <w:jc w:val="center"/>
            </w:pPr>
            <w:r w:rsidRPr="00D10E5B">
              <w:t>139 807,7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5B" w:rsidRPr="00D10E5B" w:rsidRDefault="00D10E5B" w:rsidP="000504A0">
            <w:pPr>
              <w:ind w:firstLine="709"/>
              <w:jc w:val="center"/>
            </w:pPr>
            <w:r w:rsidRPr="00D10E5B">
              <w:t>141 411,9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5B" w:rsidRPr="00D10E5B" w:rsidRDefault="00D10E5B" w:rsidP="000504A0">
            <w:pPr>
              <w:ind w:firstLine="709"/>
              <w:jc w:val="center"/>
            </w:pPr>
            <w:r w:rsidRPr="00D10E5B">
              <w:t>142 114,6</w:t>
            </w:r>
          </w:p>
        </w:tc>
      </w:tr>
      <w:tr w:rsidR="00D10E5B" w:rsidRPr="00D10E5B" w:rsidTr="00DC55F7">
        <w:trPr>
          <w:gridBefore w:val="1"/>
          <w:wBefore w:w="34" w:type="dxa"/>
          <w:trHeight w:val="360"/>
        </w:trPr>
        <w:tc>
          <w:tcPr>
            <w:tcW w:w="4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5B" w:rsidRPr="00D10E5B" w:rsidRDefault="00D10E5B" w:rsidP="000504A0">
            <w:pPr>
              <w:ind w:firstLine="709"/>
              <w:rPr>
                <w:i/>
                <w:iCs/>
              </w:rPr>
            </w:pPr>
            <w:r w:rsidRPr="00D10E5B">
              <w:rPr>
                <w:i/>
                <w:iCs/>
              </w:rPr>
              <w:t xml:space="preserve">безвозмездные поступления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5B" w:rsidRPr="00D10E5B" w:rsidRDefault="00D10E5B" w:rsidP="000504A0">
            <w:pPr>
              <w:ind w:firstLine="709"/>
              <w:jc w:val="center"/>
            </w:pPr>
            <w:r w:rsidRPr="00D10E5B">
              <w:t>4 630,9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5B" w:rsidRPr="00D10E5B" w:rsidRDefault="00D10E5B" w:rsidP="000504A0">
            <w:pPr>
              <w:ind w:firstLine="709"/>
              <w:jc w:val="center"/>
            </w:pPr>
            <w:r w:rsidRPr="00D10E5B">
              <w:t>2 545,7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5B" w:rsidRPr="00D10E5B" w:rsidRDefault="00D10E5B" w:rsidP="000504A0">
            <w:pPr>
              <w:ind w:firstLine="709"/>
              <w:jc w:val="center"/>
            </w:pPr>
            <w:r w:rsidRPr="00D10E5B">
              <w:t>2 459,9</w:t>
            </w:r>
          </w:p>
        </w:tc>
      </w:tr>
      <w:tr w:rsidR="00D10E5B" w:rsidRPr="00D10E5B" w:rsidTr="00DC55F7">
        <w:trPr>
          <w:gridBefore w:val="1"/>
          <w:wBefore w:w="34" w:type="dxa"/>
          <w:trHeight w:val="360"/>
        </w:trPr>
        <w:tc>
          <w:tcPr>
            <w:tcW w:w="4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5B" w:rsidRPr="00D10E5B" w:rsidRDefault="00D10E5B" w:rsidP="000504A0">
            <w:pPr>
              <w:ind w:firstLine="709"/>
            </w:pPr>
            <w:r w:rsidRPr="00D10E5B">
              <w:t>2.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5B" w:rsidRPr="00D10E5B" w:rsidRDefault="00D10E5B" w:rsidP="000504A0">
            <w:pPr>
              <w:ind w:firstLine="709"/>
              <w:jc w:val="center"/>
            </w:pPr>
            <w:r w:rsidRPr="00D10E5B">
              <w:t>158 419,4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5B" w:rsidRPr="00D10E5B" w:rsidRDefault="00D10E5B" w:rsidP="000504A0">
            <w:pPr>
              <w:ind w:firstLine="709"/>
              <w:jc w:val="center"/>
            </w:pPr>
            <w:r w:rsidRPr="00D10E5B">
              <w:t>156 530,7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5B" w:rsidRPr="00D10E5B" w:rsidRDefault="00D10E5B" w:rsidP="000504A0">
            <w:pPr>
              <w:ind w:firstLine="709"/>
              <w:jc w:val="center"/>
            </w:pPr>
            <w:r w:rsidRPr="00D10E5B">
              <w:t>150 562,4</w:t>
            </w:r>
          </w:p>
        </w:tc>
      </w:tr>
      <w:tr w:rsidR="00D10E5B" w:rsidRPr="00D10E5B" w:rsidTr="00DC55F7">
        <w:trPr>
          <w:gridBefore w:val="1"/>
          <w:wBefore w:w="34" w:type="dxa"/>
          <w:trHeight w:val="360"/>
        </w:trPr>
        <w:tc>
          <w:tcPr>
            <w:tcW w:w="4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5B" w:rsidRPr="00D10E5B" w:rsidRDefault="00D10E5B" w:rsidP="000504A0">
            <w:pPr>
              <w:ind w:firstLine="709"/>
            </w:pPr>
            <w:r w:rsidRPr="00D10E5B">
              <w:t>3. Дефицит (-)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5B" w:rsidRPr="00D10E5B" w:rsidRDefault="00D10E5B" w:rsidP="000504A0">
            <w:pPr>
              <w:ind w:firstLine="709"/>
              <w:jc w:val="center"/>
            </w:pPr>
            <w:r w:rsidRPr="00D10E5B">
              <w:t>-13 980,8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5B" w:rsidRPr="00D10E5B" w:rsidRDefault="00D10E5B" w:rsidP="000504A0">
            <w:pPr>
              <w:ind w:firstLine="709"/>
              <w:jc w:val="center"/>
            </w:pPr>
            <w:r w:rsidRPr="00D10E5B">
              <w:t>-12 573,1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5B" w:rsidRPr="00D10E5B" w:rsidRDefault="00D10E5B" w:rsidP="000504A0">
            <w:pPr>
              <w:ind w:firstLine="709"/>
              <w:jc w:val="center"/>
            </w:pPr>
            <w:r w:rsidRPr="00D10E5B">
              <w:t>-5 987,9</w:t>
            </w:r>
          </w:p>
        </w:tc>
      </w:tr>
      <w:tr w:rsidR="00D10E5B" w:rsidRPr="00D10E5B" w:rsidTr="00DC55F7">
        <w:trPr>
          <w:gridBefore w:val="1"/>
          <w:wBefore w:w="34" w:type="dxa"/>
          <w:trHeight w:val="360"/>
        </w:trPr>
        <w:tc>
          <w:tcPr>
            <w:tcW w:w="4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5B" w:rsidRPr="00D10E5B" w:rsidRDefault="00D10E5B" w:rsidP="000504A0">
            <w:pPr>
              <w:ind w:firstLine="709"/>
              <w:rPr>
                <w:i/>
                <w:iCs/>
              </w:rPr>
            </w:pPr>
            <w:r w:rsidRPr="00D10E5B">
              <w:rPr>
                <w:i/>
                <w:iCs/>
              </w:rPr>
              <w:t>% дефицита до 10%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5B" w:rsidRPr="00D10E5B" w:rsidRDefault="00D10E5B" w:rsidP="000504A0">
            <w:pPr>
              <w:ind w:firstLine="709"/>
              <w:jc w:val="center"/>
            </w:pPr>
            <w:r w:rsidRPr="00D10E5B">
              <w:t>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5B" w:rsidRPr="00D10E5B" w:rsidRDefault="00D10E5B" w:rsidP="000504A0">
            <w:pPr>
              <w:ind w:firstLine="709"/>
              <w:jc w:val="center"/>
            </w:pPr>
            <w:r w:rsidRPr="00D10E5B">
              <w:t>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5B" w:rsidRPr="00D10E5B" w:rsidRDefault="00D10E5B" w:rsidP="000504A0">
            <w:pPr>
              <w:ind w:firstLine="709"/>
              <w:jc w:val="center"/>
            </w:pPr>
            <w:r w:rsidRPr="00D10E5B">
              <w:t>4,1</w:t>
            </w:r>
          </w:p>
        </w:tc>
      </w:tr>
    </w:tbl>
    <w:p w:rsidR="00D10E5B" w:rsidRPr="005B2CD4" w:rsidRDefault="00D10E5B" w:rsidP="000504A0">
      <w:pPr>
        <w:ind w:left="-851" w:firstLine="709"/>
        <w:jc w:val="center"/>
        <w:rPr>
          <w:b/>
          <w:bCs/>
          <w:u w:val="single"/>
        </w:rPr>
      </w:pPr>
    </w:p>
    <w:p w:rsidR="00D10E5B" w:rsidRPr="00D10E5B" w:rsidRDefault="00D10E5B" w:rsidP="000504A0">
      <w:pPr>
        <w:ind w:firstLine="709"/>
        <w:jc w:val="center"/>
      </w:pPr>
      <w:r w:rsidRPr="005B2CD4">
        <w:rPr>
          <w:b/>
          <w:bCs/>
          <w:u w:val="single"/>
        </w:rPr>
        <w:t>Доходы бюджета Низинского сельского поселения</w:t>
      </w:r>
    </w:p>
    <w:p w:rsidR="00D10E5B" w:rsidRPr="00D10E5B" w:rsidRDefault="00D10E5B" w:rsidP="000504A0">
      <w:pPr>
        <w:ind w:left="-851" w:firstLine="709"/>
        <w:jc w:val="both"/>
      </w:pPr>
    </w:p>
    <w:p w:rsidR="00D10E5B" w:rsidRPr="00D10E5B" w:rsidRDefault="00D10E5B" w:rsidP="000504A0">
      <w:pPr>
        <w:ind w:firstLine="709"/>
        <w:jc w:val="both"/>
      </w:pPr>
      <w:proofErr w:type="gramStart"/>
      <w:r w:rsidRPr="00D10E5B">
        <w:t>Доходы бюджета поселения сформированы исходя из основных показателей базового варианта социально-экономического развития Низинского сельского поселения на 2024 год и на плановый период 2025 и 2026 годов, основных направлений бюджетной и налоговой политики на 2024 год и плановый период 2025 и 2026 годов и оценке поступлений доходов в бюджет поселения в 2023 году.</w:t>
      </w:r>
      <w:proofErr w:type="gramEnd"/>
    </w:p>
    <w:p w:rsidR="00D10E5B" w:rsidRPr="00D10E5B" w:rsidRDefault="00D10E5B" w:rsidP="000504A0">
      <w:pPr>
        <w:ind w:firstLine="709"/>
        <w:jc w:val="both"/>
      </w:pPr>
      <w:proofErr w:type="gramStart"/>
      <w:r w:rsidRPr="00D10E5B">
        <w:t>При формировании проекта бюджета на 2024 год и на плановый период до 2026 года учитывались положения Бюджетного кодекса Российской Федерации, нормы налогового законодательства, действующие на момент составления проекта бюджета, а также планируемые изменения и дополнения в законодательство Российской Федерации, законодательство Ленинградской области и нормативно правовые акты муниципального образования в налоговой и бюджетной сферах, вступающие в действие с 1 января 2024</w:t>
      </w:r>
      <w:proofErr w:type="gramEnd"/>
      <w:r w:rsidRPr="00D10E5B">
        <w:t xml:space="preserve"> года.</w:t>
      </w:r>
    </w:p>
    <w:p w:rsidR="00D10E5B" w:rsidRPr="00D10E5B" w:rsidRDefault="00D10E5B" w:rsidP="000504A0">
      <w:pPr>
        <w:ind w:firstLine="709"/>
        <w:jc w:val="both"/>
      </w:pPr>
      <w:r w:rsidRPr="005B2CD4">
        <w:rPr>
          <w:b/>
          <w:bCs/>
        </w:rPr>
        <w:t>Доходная часть</w:t>
      </w:r>
      <w:r w:rsidRPr="00D10E5B">
        <w:t xml:space="preserve"> бюджета поселения на 2024 год и плановый период 2025 и 2026 годов включает три группы доходов: налоговые, неналоговые и безвозмездные поступления.</w:t>
      </w:r>
    </w:p>
    <w:p w:rsidR="00D10E5B" w:rsidRPr="00D10E5B" w:rsidRDefault="00D10E5B" w:rsidP="000504A0">
      <w:pPr>
        <w:ind w:firstLine="709"/>
        <w:jc w:val="both"/>
      </w:pPr>
      <w:r w:rsidRPr="00D10E5B">
        <w:t xml:space="preserve">Прогнозируемый объем налоговых и неналоговых доходов </w:t>
      </w:r>
      <w:proofErr w:type="gramStart"/>
      <w:r w:rsidRPr="00D10E5B">
        <w:t>на</w:t>
      </w:r>
      <w:proofErr w:type="gramEnd"/>
      <w:r w:rsidRPr="00D10E5B">
        <w:t xml:space="preserve">: </w:t>
      </w:r>
    </w:p>
    <w:p w:rsidR="00D10E5B" w:rsidRPr="00D10E5B" w:rsidRDefault="00D10E5B" w:rsidP="000504A0">
      <w:pPr>
        <w:ind w:firstLine="709"/>
        <w:jc w:val="both"/>
      </w:pPr>
      <w:r w:rsidRPr="00D10E5B">
        <w:t>- 2024 год составляет 139 807,7 тыс. рублей. это на 21 968,2 тыс. рублей больше, чем в прогнозном поступлении за 2023 год</w:t>
      </w:r>
      <w:proofErr w:type="gramStart"/>
      <w:r w:rsidRPr="00D10E5B">
        <w:t>.;</w:t>
      </w:r>
      <w:proofErr w:type="gramEnd"/>
    </w:p>
    <w:p w:rsidR="00D10E5B" w:rsidRPr="00D10E5B" w:rsidRDefault="00D10E5B" w:rsidP="000504A0">
      <w:pPr>
        <w:ind w:firstLine="709"/>
        <w:jc w:val="both"/>
      </w:pPr>
      <w:r w:rsidRPr="00D10E5B">
        <w:lastRenderedPageBreak/>
        <w:t>- 2025 год составляет 141 411,9 тыс. рублей;</w:t>
      </w:r>
    </w:p>
    <w:p w:rsidR="00D10E5B" w:rsidRPr="00D10E5B" w:rsidRDefault="00D10E5B" w:rsidP="000504A0">
      <w:pPr>
        <w:ind w:firstLine="709"/>
        <w:jc w:val="both"/>
      </w:pPr>
      <w:r w:rsidRPr="00D10E5B">
        <w:t>- 2026 год составляет 142 114,6 тыс. рублей.</w:t>
      </w:r>
    </w:p>
    <w:p w:rsidR="00D10E5B" w:rsidRPr="00D10E5B" w:rsidRDefault="00D10E5B" w:rsidP="000504A0">
      <w:pPr>
        <w:ind w:firstLine="709"/>
        <w:jc w:val="both"/>
      </w:pPr>
      <w:r w:rsidRPr="00D10E5B">
        <w:t xml:space="preserve">Среди </w:t>
      </w:r>
      <w:r w:rsidRPr="005B2CD4">
        <w:rPr>
          <w:b/>
          <w:bCs/>
        </w:rPr>
        <w:t>налоговых доходов</w:t>
      </w:r>
      <w:r w:rsidRPr="00D10E5B">
        <w:t xml:space="preserve"> составляющих 130 919,5 тыс. рублей, наиболее объемным является земельный налог, составляющий в среднем 80,6% от общей суммы налоговых доходов. Поступления по земельному налогу прогнозируются на 2024 год – 105 557,0 тыс. рублей, что на 14,5% больше от прогноза поступлений в 2023 году, 2024 год – 106 425,0 тыс. рублей, 2025 год – 106 502,0 тыс. рублей.</w:t>
      </w:r>
    </w:p>
    <w:p w:rsidR="00D10E5B" w:rsidRPr="00D10E5B" w:rsidRDefault="00D10E5B" w:rsidP="000504A0">
      <w:pPr>
        <w:ind w:firstLine="709"/>
        <w:jc w:val="both"/>
      </w:pPr>
      <w:r w:rsidRPr="00D10E5B">
        <w:t xml:space="preserve">Поступление </w:t>
      </w:r>
      <w:r w:rsidRPr="005B2CD4">
        <w:rPr>
          <w:b/>
          <w:bCs/>
        </w:rPr>
        <w:t>налога на доходы физических лиц</w:t>
      </w:r>
      <w:r w:rsidRPr="00D10E5B">
        <w:t xml:space="preserve"> в бюджет поселения: </w:t>
      </w:r>
    </w:p>
    <w:p w:rsidR="00D10E5B" w:rsidRPr="00D10E5B" w:rsidRDefault="00D10E5B" w:rsidP="000504A0">
      <w:pPr>
        <w:ind w:firstLine="709"/>
        <w:jc w:val="both"/>
      </w:pPr>
      <w:r w:rsidRPr="00D10E5B">
        <w:t>- 2024 год прогнозируется в сумме 19 618,0 тыс. рублей, что составляет 15,0% от общего объема налоговых доходов, что на 3,2 тыс. рублей меньше, чем прогнозных поступлений в 2023 году;</w:t>
      </w:r>
    </w:p>
    <w:p w:rsidR="00D10E5B" w:rsidRPr="00D10E5B" w:rsidRDefault="00D10E5B" w:rsidP="000504A0">
      <w:pPr>
        <w:ind w:firstLine="709"/>
        <w:jc w:val="both"/>
      </w:pPr>
      <w:r w:rsidRPr="00D10E5B">
        <w:t>- 2025 год прогнозируется в сумме 20 157,5 тыс. рублей, что составляет 15,2% от общего объема налоговых доходов;</w:t>
      </w:r>
    </w:p>
    <w:p w:rsidR="00D10E5B" w:rsidRPr="00D10E5B" w:rsidRDefault="00D10E5B" w:rsidP="000504A0">
      <w:pPr>
        <w:ind w:firstLine="709"/>
        <w:jc w:val="both"/>
      </w:pPr>
      <w:r w:rsidRPr="00D10E5B">
        <w:t>- 2026 год прогнозируется в сумме 20 783,9 тыс. рублей, что составляет 15,6% от общего объема налоговых доходов.</w:t>
      </w:r>
    </w:p>
    <w:p w:rsidR="00D10E5B" w:rsidRPr="00D10E5B" w:rsidRDefault="00D10E5B" w:rsidP="000504A0">
      <w:pPr>
        <w:ind w:firstLine="709"/>
        <w:jc w:val="both"/>
      </w:pPr>
      <w:r w:rsidRPr="00D10E5B">
        <w:t xml:space="preserve">Поступление по </w:t>
      </w:r>
      <w:r w:rsidRPr="005B2CD4">
        <w:rPr>
          <w:b/>
          <w:bCs/>
        </w:rPr>
        <w:t>налогу на имущество физических лиц</w:t>
      </w:r>
      <w:r w:rsidRPr="00D10E5B">
        <w:t xml:space="preserve"> в бюджет поселения в 2024 году составит в сумме – 2 942,0 тыс. рублей, в 2025 году составит в сумме – 2 947,0 тыс. рублей, в 2026 году составит в сумме – 2 952,0 тыс. рублей.</w:t>
      </w:r>
    </w:p>
    <w:p w:rsidR="00D10E5B" w:rsidRPr="00D10E5B" w:rsidRDefault="00D10E5B" w:rsidP="000504A0">
      <w:pPr>
        <w:ind w:firstLine="709"/>
        <w:jc w:val="both"/>
      </w:pPr>
      <w:r w:rsidRPr="005B2CD4">
        <w:rPr>
          <w:b/>
          <w:bCs/>
        </w:rPr>
        <w:t>Государственная пошлина</w:t>
      </w:r>
      <w:r w:rsidRPr="00D10E5B">
        <w:t xml:space="preserve"> за совершение нотариальных действий прогнозируется в 2024 году в сумме 2,5 тыс. рублей, в 2025 году в сумме 2,6 тыс. рублей, в 2026 году в сумме 2,7 тыс. рублей.  Расчет произведен из ожидаемого исполнения бюджета в 2023 году.</w:t>
      </w:r>
    </w:p>
    <w:p w:rsidR="00D10E5B" w:rsidRPr="00D10E5B" w:rsidRDefault="00D10E5B" w:rsidP="000504A0">
      <w:pPr>
        <w:ind w:firstLine="709"/>
        <w:jc w:val="both"/>
      </w:pPr>
      <w:r w:rsidRPr="00D10E5B">
        <w:t xml:space="preserve">Поступления </w:t>
      </w:r>
      <w:r w:rsidRPr="005B2CD4">
        <w:rPr>
          <w:b/>
          <w:bCs/>
        </w:rPr>
        <w:t>по неналоговым доходам</w:t>
      </w:r>
      <w:r w:rsidRPr="00D10E5B">
        <w:t xml:space="preserve"> в 2024 году – 8 888,2 тыс. рублей, что на 5 000,3 тыс. рублей больше, чем прогнозируется к поступлению в 2023 году. В 2025 году – 9 079,9 тыс. рублей, в 2026 году – 9 074,0 тыс. рублей. Основные поступления по неналоговым доходам составят доходы от использования имущества, находящегося в муниципальной собственности: поступления, получаемые в виде арендной платы за земли, а также от оплаты социального найма и аренды помещения Сберегательным банком. </w:t>
      </w:r>
    </w:p>
    <w:p w:rsidR="00D10E5B" w:rsidRPr="00D10E5B" w:rsidRDefault="00D10E5B" w:rsidP="000504A0">
      <w:pPr>
        <w:ind w:firstLine="709"/>
        <w:jc w:val="center"/>
        <w:rPr>
          <w:b/>
          <w:bCs/>
        </w:rPr>
      </w:pPr>
      <w:r w:rsidRPr="005B2CD4">
        <w:rPr>
          <w:b/>
          <w:bCs/>
        </w:rPr>
        <w:t>Безвозмездные поступления</w:t>
      </w:r>
    </w:p>
    <w:p w:rsidR="00D10E5B" w:rsidRPr="00D10E5B" w:rsidRDefault="00D10E5B" w:rsidP="000504A0">
      <w:pPr>
        <w:ind w:firstLine="709"/>
        <w:jc w:val="both"/>
      </w:pPr>
      <w:r w:rsidRPr="00D10E5B">
        <w:t>Объемы межбюджетных трансфертов бюджету МО Низинское сельское поселение из бюджета Ленинградской области составят на 2024 год сумму 4 630,9 тыс. рублей, в том числе:</w:t>
      </w:r>
    </w:p>
    <w:p w:rsidR="00D10E5B" w:rsidRPr="00D10E5B" w:rsidRDefault="00D10E5B" w:rsidP="000504A0">
      <w:pPr>
        <w:ind w:firstLine="709"/>
        <w:jc w:val="both"/>
      </w:pPr>
      <w:r w:rsidRPr="00D10E5B">
        <w:t>- субвенция на осуществление воинского учета на территориях, на которых отсутствуют военные комиссариаты – 346,4 тыс. рублей;</w:t>
      </w:r>
    </w:p>
    <w:p w:rsidR="00D10E5B" w:rsidRPr="00D10E5B" w:rsidRDefault="00D10E5B" w:rsidP="000504A0">
      <w:pPr>
        <w:ind w:firstLine="709"/>
        <w:jc w:val="both"/>
      </w:pPr>
      <w:r w:rsidRPr="00D10E5B">
        <w:t>- субвенция на составление протоколов на административные правонарушения – 3,5 тыс. рублей; </w:t>
      </w:r>
    </w:p>
    <w:p w:rsidR="00D10E5B" w:rsidRPr="00D10E5B" w:rsidRDefault="00D10E5B" w:rsidP="000504A0">
      <w:pPr>
        <w:ind w:firstLine="709"/>
        <w:jc w:val="both"/>
      </w:pPr>
      <w:r w:rsidRPr="00D10E5B">
        <w:t>- субсидия на мероприятия на реализацию закона от 15 января 2018 года   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области"– 1 020,4 тыс. рублей;</w:t>
      </w:r>
    </w:p>
    <w:p w:rsidR="00D10E5B" w:rsidRPr="00D10E5B" w:rsidRDefault="00D10E5B" w:rsidP="000504A0">
      <w:pPr>
        <w:ind w:firstLine="709"/>
        <w:jc w:val="both"/>
      </w:pPr>
      <w:r w:rsidRPr="00D10E5B">
        <w:t>- субсидия на мероприятия на реализацию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– 787,3 тыс. рублей;</w:t>
      </w:r>
    </w:p>
    <w:p w:rsidR="00D10E5B" w:rsidRPr="00D10E5B" w:rsidRDefault="00D10E5B" w:rsidP="000504A0">
      <w:pPr>
        <w:ind w:firstLine="709"/>
        <w:jc w:val="both"/>
      </w:pPr>
      <w:r w:rsidRPr="00D10E5B">
        <w:t>- субсидий на обеспечение стимулирующих выплат работникам муниципальных учреждений культуры Ленинградской области – 2 041,6 тыс. рублей;</w:t>
      </w:r>
    </w:p>
    <w:p w:rsidR="00D10E5B" w:rsidRPr="00D10E5B" w:rsidRDefault="00D10E5B" w:rsidP="000504A0">
      <w:pPr>
        <w:ind w:firstLine="709"/>
        <w:jc w:val="both"/>
      </w:pPr>
      <w:r w:rsidRPr="00D10E5B">
        <w:t>- субсидий на поддержку развития общественной инфраструктуры муниципального значения – 305,0 тыс. рублей;</w:t>
      </w:r>
    </w:p>
    <w:p w:rsidR="00D10E5B" w:rsidRPr="00D10E5B" w:rsidRDefault="00D10E5B" w:rsidP="000504A0">
      <w:pPr>
        <w:ind w:firstLine="709"/>
        <w:jc w:val="both"/>
      </w:pPr>
      <w:r w:rsidRPr="00D10E5B">
        <w:t>- субсидий бюджетам муниципальных образований Ленинградской области на поддержку содействия трудовой адаптации и занятости молодежи – 126,7 тыс. рублей.</w:t>
      </w:r>
    </w:p>
    <w:p w:rsidR="00D10E5B" w:rsidRPr="00D10E5B" w:rsidRDefault="00D10E5B" w:rsidP="000504A0">
      <w:pPr>
        <w:ind w:firstLine="709"/>
        <w:jc w:val="both"/>
      </w:pPr>
      <w:r w:rsidRPr="00D10E5B">
        <w:lastRenderedPageBreak/>
        <w:t xml:space="preserve">Таким образом, на 2024 год доходы бюджета Низинского сельского поселения составят </w:t>
      </w:r>
      <w:r w:rsidRPr="00D10E5B">
        <w:rPr>
          <w:b/>
          <w:bCs/>
        </w:rPr>
        <w:t xml:space="preserve">144 438,6 </w:t>
      </w:r>
      <w:r w:rsidRPr="005B2CD4">
        <w:t>т</w:t>
      </w:r>
      <w:r w:rsidRPr="005B2CD4">
        <w:rPr>
          <w:b/>
          <w:bCs/>
        </w:rPr>
        <w:t>ыс. рублей.</w:t>
      </w:r>
    </w:p>
    <w:p w:rsidR="00D10E5B" w:rsidRPr="00D10E5B" w:rsidRDefault="00D10E5B" w:rsidP="000504A0">
      <w:pPr>
        <w:ind w:firstLine="709"/>
        <w:jc w:val="both"/>
      </w:pPr>
      <w:r w:rsidRPr="00D10E5B">
        <w:t>На 2025 год доходы бюджета Низинского сельского поселения планируются в сумме</w:t>
      </w:r>
      <w:r w:rsidRPr="005B2CD4">
        <w:rPr>
          <w:b/>
          <w:bCs/>
        </w:rPr>
        <w:t> 143 957,6</w:t>
      </w:r>
      <w:r w:rsidRPr="00D10E5B">
        <w:t xml:space="preserve"> </w:t>
      </w:r>
      <w:r w:rsidRPr="005B2CD4">
        <w:rPr>
          <w:b/>
          <w:bCs/>
        </w:rPr>
        <w:t>тыс. рублей</w:t>
      </w:r>
      <w:r w:rsidRPr="00D10E5B">
        <w:t>.</w:t>
      </w:r>
    </w:p>
    <w:p w:rsidR="00D10E5B" w:rsidRPr="00D10E5B" w:rsidRDefault="00D10E5B" w:rsidP="000504A0">
      <w:pPr>
        <w:ind w:firstLine="709"/>
        <w:jc w:val="both"/>
      </w:pPr>
      <w:r w:rsidRPr="00D10E5B">
        <w:t>На 2026 год доходы бюджета Низинского сельского поселения планируются на сумму</w:t>
      </w:r>
      <w:r w:rsidRPr="005B2CD4">
        <w:rPr>
          <w:b/>
          <w:bCs/>
        </w:rPr>
        <w:t> 144 574,5</w:t>
      </w:r>
      <w:r w:rsidRPr="00D10E5B">
        <w:t xml:space="preserve"> </w:t>
      </w:r>
      <w:r w:rsidRPr="005B2CD4">
        <w:rPr>
          <w:b/>
          <w:bCs/>
        </w:rPr>
        <w:t>тыс. рублей</w:t>
      </w:r>
      <w:r w:rsidRPr="00D10E5B">
        <w:t>.</w:t>
      </w:r>
    </w:p>
    <w:p w:rsidR="00D10E5B" w:rsidRPr="005B2CD4" w:rsidRDefault="00D10E5B" w:rsidP="000504A0">
      <w:pPr>
        <w:ind w:firstLine="709"/>
        <w:jc w:val="both"/>
        <w:rPr>
          <w:b/>
          <w:bCs/>
        </w:rPr>
      </w:pPr>
    </w:p>
    <w:p w:rsidR="00D10E5B" w:rsidRPr="00D10E5B" w:rsidRDefault="00D10E5B" w:rsidP="000504A0">
      <w:pPr>
        <w:ind w:firstLine="709"/>
        <w:jc w:val="center"/>
      </w:pPr>
      <w:r w:rsidRPr="005B2CD4">
        <w:rPr>
          <w:b/>
          <w:bCs/>
        </w:rPr>
        <w:t>РАСХОДЫ МО НИЗИНСКОЕ СЕЛЬСКОЕ ПОСЕЛЕНИЕ</w:t>
      </w:r>
    </w:p>
    <w:p w:rsidR="00D10E5B" w:rsidRPr="00D10E5B" w:rsidRDefault="00D10E5B" w:rsidP="000504A0">
      <w:pPr>
        <w:ind w:firstLine="709"/>
        <w:jc w:val="both"/>
      </w:pPr>
    </w:p>
    <w:p w:rsidR="00D10E5B" w:rsidRPr="00D10E5B" w:rsidRDefault="00D10E5B" w:rsidP="000504A0">
      <w:pPr>
        <w:ind w:firstLine="709"/>
        <w:jc w:val="both"/>
      </w:pPr>
      <w:r w:rsidRPr="00D10E5B">
        <w:t>При расчете прогнозных показателей по расходам на 2024 год использованы следующие индексы-дефляторы к базовым показателям текущего года:</w:t>
      </w:r>
    </w:p>
    <w:p w:rsidR="00D10E5B" w:rsidRPr="00D10E5B" w:rsidRDefault="00D10E5B" w:rsidP="000504A0">
      <w:pPr>
        <w:ind w:firstLine="709"/>
        <w:jc w:val="both"/>
      </w:pPr>
      <w:r w:rsidRPr="00D10E5B">
        <w:t>- индексация расходов на публичные нормативные обязательства не более 9,0% с 1 января 2024 года;</w:t>
      </w:r>
    </w:p>
    <w:p w:rsidR="00D10E5B" w:rsidRPr="00D10E5B" w:rsidRDefault="00D10E5B" w:rsidP="000504A0">
      <w:pPr>
        <w:ind w:firstLine="709"/>
        <w:jc w:val="both"/>
      </w:pPr>
      <w:r w:rsidRPr="00D10E5B">
        <w:t>- индексация расходов на закупки товаров, работ услуг, в том числе коммунальные услуги не более 6% с 1 января 2024 года.</w:t>
      </w:r>
    </w:p>
    <w:p w:rsidR="00D10E5B" w:rsidRPr="00D10E5B" w:rsidRDefault="00D10E5B" w:rsidP="000504A0">
      <w:pPr>
        <w:ind w:firstLine="709"/>
        <w:jc w:val="both"/>
      </w:pPr>
      <w:r w:rsidRPr="00D10E5B">
        <w:t>На основе данных параметров сформирована расходная часть бюджета поселения на 2024 год.</w:t>
      </w:r>
    </w:p>
    <w:p w:rsidR="00D10E5B" w:rsidRPr="00D10E5B" w:rsidRDefault="00D10E5B" w:rsidP="000504A0">
      <w:pPr>
        <w:ind w:firstLine="709"/>
        <w:jc w:val="both"/>
        <w:rPr>
          <w:b/>
          <w:bCs/>
        </w:rPr>
      </w:pPr>
      <w:r w:rsidRPr="00D10E5B">
        <w:t xml:space="preserve">В соответствии с бюджетной классификацией расходная часть бюджета состоит из разделов и подразделов, целевых статей и видов расходов и предусмотрена на 2024 год в сумме </w:t>
      </w:r>
      <w:r w:rsidRPr="00D10E5B">
        <w:rPr>
          <w:b/>
          <w:bCs/>
        </w:rPr>
        <w:t>158 419,4 тыс. рублей.</w:t>
      </w:r>
    </w:p>
    <w:p w:rsidR="00D10E5B" w:rsidRPr="00D10E5B" w:rsidRDefault="00D10E5B" w:rsidP="000504A0">
      <w:pPr>
        <w:ind w:firstLine="709"/>
        <w:jc w:val="center"/>
      </w:pPr>
    </w:p>
    <w:p w:rsidR="00D10E5B" w:rsidRPr="00D10E5B" w:rsidRDefault="00D10E5B" w:rsidP="000504A0">
      <w:pPr>
        <w:ind w:firstLine="709"/>
        <w:jc w:val="center"/>
      </w:pPr>
      <w:r w:rsidRPr="005B2CD4">
        <w:rPr>
          <w:b/>
          <w:bCs/>
        </w:rPr>
        <w:t>Раздел 01 «ОБЩЕГОСУДАРСТВЕННЫЕ ВОПРОСЫ»</w:t>
      </w:r>
    </w:p>
    <w:p w:rsidR="00D10E5B" w:rsidRPr="00D10E5B" w:rsidRDefault="00D10E5B" w:rsidP="000504A0">
      <w:pPr>
        <w:ind w:firstLine="709"/>
        <w:jc w:val="both"/>
      </w:pPr>
    </w:p>
    <w:p w:rsidR="00D10E5B" w:rsidRPr="00D10E5B" w:rsidRDefault="00D10E5B" w:rsidP="000504A0">
      <w:pPr>
        <w:ind w:firstLine="709"/>
        <w:jc w:val="both"/>
      </w:pPr>
      <w:r w:rsidRPr="00D10E5B">
        <w:t>В данном разделе отражаются расходы на содержание Совета депутатов, местной администрации, межбюджетные трансферты по передаче полномочий, на формирование резервного фонда и другие общегосударственные расходы.</w:t>
      </w:r>
    </w:p>
    <w:p w:rsidR="00D10E5B" w:rsidRPr="00D10E5B" w:rsidRDefault="00D10E5B" w:rsidP="000504A0">
      <w:pPr>
        <w:ind w:firstLine="709"/>
        <w:jc w:val="both"/>
      </w:pPr>
      <w:r w:rsidRPr="00D10E5B">
        <w:t xml:space="preserve">По данному разделу на 2024 год предусмотрено </w:t>
      </w:r>
      <w:r w:rsidRPr="00D10E5B">
        <w:rPr>
          <w:b/>
          <w:bCs/>
        </w:rPr>
        <w:t>27 292,4 тыс</w:t>
      </w:r>
      <w:r w:rsidRPr="00D10E5B">
        <w:rPr>
          <w:b/>
        </w:rPr>
        <w:t>. рублей,</w:t>
      </w:r>
      <w:r w:rsidRPr="00D10E5B">
        <w:t xml:space="preserve"> в том числе:</w:t>
      </w:r>
    </w:p>
    <w:p w:rsidR="00D10E5B" w:rsidRPr="00D10E5B" w:rsidRDefault="00D10E5B" w:rsidP="000504A0">
      <w:pPr>
        <w:ind w:firstLine="709"/>
        <w:jc w:val="both"/>
      </w:pPr>
      <w:r w:rsidRPr="00D10E5B">
        <w:t xml:space="preserve">-  </w:t>
      </w:r>
      <w:r w:rsidRPr="00D10E5B">
        <w:rPr>
          <w:b/>
          <w:bCs/>
        </w:rPr>
        <w:t>по подразделу 02 и 03</w:t>
      </w:r>
      <w:r w:rsidRPr="00D10E5B">
        <w:t xml:space="preserve"> на содержание законодательных органов в сумме</w:t>
      </w:r>
      <w:r w:rsidRPr="00D10E5B">
        <w:rPr>
          <w:b/>
          <w:bCs/>
        </w:rPr>
        <w:t xml:space="preserve"> 5 763,7 тыс</w:t>
      </w:r>
      <w:r w:rsidRPr="00D10E5B">
        <w:t>. рублей;</w:t>
      </w:r>
    </w:p>
    <w:p w:rsidR="00D10E5B" w:rsidRPr="00D10E5B" w:rsidRDefault="00D10E5B" w:rsidP="000504A0">
      <w:pPr>
        <w:ind w:firstLine="709"/>
        <w:jc w:val="both"/>
      </w:pPr>
      <w:r w:rsidRPr="00D10E5B">
        <w:t xml:space="preserve"> Это расходы на содержание Совета депутатов МО Низинское сельское поселение. </w:t>
      </w:r>
      <w:proofErr w:type="gramStart"/>
      <w:r w:rsidRPr="00D10E5B">
        <w:t>В том числе расходы на выплату заработной платы специалисту Совета депутатов, бухгалтеру и главе муниципального образования, оплату публикаций в газете «Балтийский луч», юридическое сопровождение, оплату передачи полномочий КСП Ломоносовского района по проверке годового отчета и проекта бюджета на следующий год, закупку канцелярии, хозяйственных товаров, расходных материалов для оргтехники, оплату членских взносов, подписку на газету.</w:t>
      </w:r>
      <w:proofErr w:type="gramEnd"/>
    </w:p>
    <w:p w:rsidR="00D10E5B" w:rsidRPr="00D10E5B" w:rsidRDefault="00D10E5B" w:rsidP="000504A0">
      <w:pPr>
        <w:ind w:firstLine="709"/>
        <w:jc w:val="both"/>
      </w:pPr>
      <w:r w:rsidRPr="00D10E5B">
        <w:t xml:space="preserve">- </w:t>
      </w:r>
      <w:proofErr w:type="gramStart"/>
      <w:r w:rsidRPr="00D10E5B">
        <w:t>в</w:t>
      </w:r>
      <w:proofErr w:type="gramEnd"/>
      <w:r w:rsidRPr="00D10E5B">
        <w:t xml:space="preserve"> </w:t>
      </w:r>
      <w:proofErr w:type="spellStart"/>
      <w:r w:rsidRPr="00D10E5B">
        <w:t>т.ч</w:t>
      </w:r>
      <w:proofErr w:type="spellEnd"/>
      <w:r w:rsidRPr="00D10E5B">
        <w:t>. на межбюджетные трансферты по передаче полномочий КСП Ломоносовского района по осуществлению внешней проверки годового отчета об исполнении бюджета поселения и внешней проверки проекта решения Совета депутатов о бюджете муниципального образования Низинское сельское поселение на очередной финансовый год в сумме</w:t>
      </w:r>
      <w:r w:rsidRPr="00D10E5B">
        <w:rPr>
          <w:b/>
          <w:bCs/>
        </w:rPr>
        <w:t xml:space="preserve"> </w:t>
      </w:r>
      <w:r w:rsidRPr="00D10E5B">
        <w:t>37,6 тыс. рублей;</w:t>
      </w:r>
    </w:p>
    <w:p w:rsidR="00D10E5B" w:rsidRPr="00D10E5B" w:rsidRDefault="00D10E5B" w:rsidP="000504A0">
      <w:pPr>
        <w:ind w:firstLine="709"/>
        <w:jc w:val="both"/>
        <w:rPr>
          <w:b/>
          <w:bCs/>
        </w:rPr>
      </w:pPr>
      <w:r w:rsidRPr="00D10E5B">
        <w:t xml:space="preserve">- </w:t>
      </w:r>
      <w:r w:rsidRPr="00D10E5B">
        <w:rPr>
          <w:b/>
          <w:bCs/>
        </w:rPr>
        <w:t>по подразделу 04</w:t>
      </w:r>
      <w:r w:rsidRPr="00D10E5B">
        <w:t xml:space="preserve"> на содержание органов местного самоуправления в сумме</w:t>
      </w:r>
      <w:r w:rsidRPr="00D10E5B">
        <w:rPr>
          <w:b/>
          <w:bCs/>
        </w:rPr>
        <w:t xml:space="preserve"> 19 229,4 тыс. рублей;</w:t>
      </w:r>
    </w:p>
    <w:p w:rsidR="00D10E5B" w:rsidRPr="00D10E5B" w:rsidRDefault="00D10E5B" w:rsidP="000504A0">
      <w:pPr>
        <w:tabs>
          <w:tab w:val="left" w:pos="567"/>
        </w:tabs>
        <w:ind w:firstLine="709"/>
        <w:jc w:val="both"/>
        <w:rPr>
          <w:b/>
        </w:rPr>
      </w:pPr>
      <w:proofErr w:type="gramStart"/>
      <w:r w:rsidRPr="00D10E5B">
        <w:t>Предусмотрены расходы на выплату заработной платы главы местной администрации и сотрудников, услуги связи, коммунальные платежи, консультационные услуги по сопровождению бухгалтерских программ, обновлению справочно-информационных баз данных, юридические и консультационные услуги, услуги вневедомственной охрана и техническое обслуживание имущества, неисключительные права на программное обеспечение, допуск к формированию и отправке документов в ЕГР, диспансеризацию, подготовку архивных дел, ремонт и обслуживание оргтехники и мебели, сопровождение</w:t>
      </w:r>
      <w:proofErr w:type="gramEnd"/>
      <w:r w:rsidRPr="00D10E5B">
        <w:t xml:space="preserve"> и техническую поддержку программы </w:t>
      </w:r>
      <w:r w:rsidRPr="00D10E5B">
        <w:rPr>
          <w:lang w:val="en-US"/>
        </w:rPr>
        <w:t>GIS</w:t>
      </w:r>
      <w:r w:rsidRPr="00D10E5B">
        <w:t xml:space="preserve"> </w:t>
      </w:r>
      <w:r w:rsidRPr="00D10E5B">
        <w:rPr>
          <w:lang w:val="en-US"/>
        </w:rPr>
        <w:t>BIS</w:t>
      </w:r>
      <w:r w:rsidRPr="00D10E5B">
        <w:t xml:space="preserve">, 1С Бухгалтерия и </w:t>
      </w:r>
      <w:r w:rsidRPr="00D10E5B">
        <w:lastRenderedPageBreak/>
        <w:t xml:space="preserve">зарплата, СБИС электронная отчетность, Консультант Плюс, </w:t>
      </w:r>
      <w:proofErr w:type="spellStart"/>
      <w:r w:rsidRPr="00D10E5B">
        <w:t>СоветникПроф</w:t>
      </w:r>
      <w:proofErr w:type="spellEnd"/>
      <w:r w:rsidRPr="00D10E5B">
        <w:t xml:space="preserve">, </w:t>
      </w:r>
      <w:proofErr w:type="spellStart"/>
      <w:r w:rsidRPr="00D10E5B">
        <w:t>Технокад</w:t>
      </w:r>
      <w:proofErr w:type="spellEnd"/>
      <w:r w:rsidRPr="00D10E5B">
        <w:t>, учебу, закупку оргтехники, расходных материалов, канцтоваров.</w:t>
      </w:r>
    </w:p>
    <w:p w:rsidR="00D10E5B" w:rsidRPr="00D10E5B" w:rsidRDefault="00D10E5B" w:rsidP="000504A0">
      <w:pPr>
        <w:ind w:firstLine="709"/>
        <w:jc w:val="both"/>
      </w:pPr>
      <w:r w:rsidRPr="00D10E5B">
        <w:t xml:space="preserve">- в </w:t>
      </w:r>
      <w:proofErr w:type="spellStart"/>
      <w:r w:rsidRPr="00D10E5B">
        <w:t>т.ч</w:t>
      </w:r>
      <w:proofErr w:type="spellEnd"/>
      <w:r w:rsidRPr="00D10E5B">
        <w:t>. на межбюджетные трансферты по передаче полномочий по исполнению бюджета поселения и контроль за исполнение бюджета в сумме 381,1 тыс. рублей;</w:t>
      </w:r>
    </w:p>
    <w:p w:rsidR="00D10E5B" w:rsidRPr="00D10E5B" w:rsidRDefault="00D10E5B" w:rsidP="000504A0">
      <w:pPr>
        <w:ind w:firstLine="709"/>
        <w:jc w:val="both"/>
      </w:pPr>
      <w:r w:rsidRPr="00D10E5B">
        <w:t xml:space="preserve">- </w:t>
      </w:r>
      <w:r w:rsidRPr="00D10E5B">
        <w:rPr>
          <w:b/>
          <w:bCs/>
        </w:rPr>
        <w:t>по подразделу 07</w:t>
      </w:r>
      <w:r w:rsidRPr="00D10E5B">
        <w:t xml:space="preserve"> на обеспечение проведения выборов и референдумов в сумме</w:t>
      </w:r>
      <w:r w:rsidRPr="00D10E5B">
        <w:rPr>
          <w:b/>
          <w:bCs/>
        </w:rPr>
        <w:t xml:space="preserve"> 500,0 тыс. рублей</w:t>
      </w:r>
      <w:r w:rsidRPr="00D10E5B">
        <w:t>;</w:t>
      </w:r>
    </w:p>
    <w:p w:rsidR="00D10E5B" w:rsidRPr="00D10E5B" w:rsidRDefault="00D10E5B" w:rsidP="000504A0">
      <w:pPr>
        <w:ind w:firstLine="709"/>
        <w:jc w:val="both"/>
      </w:pPr>
      <w:r w:rsidRPr="00D10E5B">
        <w:t xml:space="preserve">- </w:t>
      </w:r>
      <w:r w:rsidRPr="00D10E5B">
        <w:rPr>
          <w:b/>
          <w:bCs/>
        </w:rPr>
        <w:t>по подразделу 11</w:t>
      </w:r>
      <w:r w:rsidRPr="00D10E5B">
        <w:t xml:space="preserve"> на расходы резервного фонда в сумме</w:t>
      </w:r>
      <w:r w:rsidRPr="00D10E5B">
        <w:rPr>
          <w:b/>
          <w:bCs/>
        </w:rPr>
        <w:t xml:space="preserve"> 250,0 тыс. рублей</w:t>
      </w:r>
      <w:r w:rsidRPr="00D10E5B">
        <w:t>;</w:t>
      </w:r>
    </w:p>
    <w:p w:rsidR="00D10E5B" w:rsidRPr="005B2CD4" w:rsidRDefault="00D10E5B" w:rsidP="000504A0">
      <w:pPr>
        <w:ind w:firstLine="709"/>
        <w:jc w:val="both"/>
        <w:rPr>
          <w:b/>
          <w:bCs/>
        </w:rPr>
      </w:pPr>
      <w:proofErr w:type="gramStart"/>
      <w:r w:rsidRPr="00D10E5B">
        <w:t xml:space="preserve">- </w:t>
      </w:r>
      <w:r w:rsidRPr="00D10E5B">
        <w:rPr>
          <w:b/>
          <w:bCs/>
        </w:rPr>
        <w:t>по подразделу 13</w:t>
      </w:r>
      <w:r w:rsidRPr="00D10E5B">
        <w:t xml:space="preserve"> в сумме </w:t>
      </w:r>
      <w:r w:rsidRPr="00D10E5B">
        <w:rPr>
          <w:b/>
          <w:bCs/>
        </w:rPr>
        <w:t>1 549,3 тыс. рублей</w:t>
      </w:r>
      <w:r w:rsidRPr="00D10E5B">
        <w:t xml:space="preserve"> - расходы на обеспечение работы сайта, публикацию в газете, сопровождение программных комплексов АЦК-Финансы, АЦК-Госзаказ, АЦК-Планирование, Электронный бюджет, </w:t>
      </w:r>
      <w:proofErr w:type="spellStart"/>
      <w:r w:rsidRPr="00D10E5B">
        <w:t>Межвед</w:t>
      </w:r>
      <w:proofErr w:type="spellEnd"/>
      <w:r w:rsidRPr="00D10E5B">
        <w:t xml:space="preserve"> ЛО, СУФД, курсы повышения квалификации персонала, размещение информации в периодических изданиях, работу административной комиссии, обследования и заключения по работе с муниципальным имуществом, обслуживание и установка стендов для размещения информации.</w:t>
      </w:r>
      <w:proofErr w:type="gramEnd"/>
    </w:p>
    <w:p w:rsidR="00D10E5B" w:rsidRPr="005B2CD4" w:rsidRDefault="00D10E5B" w:rsidP="000504A0">
      <w:pPr>
        <w:ind w:firstLine="709"/>
        <w:jc w:val="center"/>
        <w:rPr>
          <w:b/>
          <w:bCs/>
        </w:rPr>
      </w:pPr>
    </w:p>
    <w:p w:rsidR="00D10E5B" w:rsidRPr="005B2CD4" w:rsidRDefault="00D10E5B" w:rsidP="000504A0">
      <w:pPr>
        <w:ind w:firstLine="709"/>
        <w:jc w:val="center"/>
        <w:rPr>
          <w:b/>
          <w:bCs/>
        </w:rPr>
      </w:pPr>
      <w:r w:rsidRPr="005B2CD4">
        <w:rPr>
          <w:b/>
          <w:bCs/>
        </w:rPr>
        <w:t>Раздел 02 «НАЦИОНАЛЬНАЯ ОБОРОНА»</w:t>
      </w:r>
    </w:p>
    <w:p w:rsidR="00D10E5B" w:rsidRPr="005B2CD4" w:rsidRDefault="00D10E5B" w:rsidP="000504A0">
      <w:pPr>
        <w:ind w:firstLine="709"/>
        <w:jc w:val="center"/>
        <w:rPr>
          <w:b/>
          <w:bCs/>
        </w:rPr>
      </w:pPr>
    </w:p>
    <w:p w:rsidR="00D10E5B" w:rsidRPr="00D10E5B" w:rsidRDefault="00D10E5B" w:rsidP="000504A0">
      <w:pPr>
        <w:ind w:firstLine="709"/>
        <w:jc w:val="both"/>
      </w:pPr>
      <w:r w:rsidRPr="00D10E5B">
        <w:t xml:space="preserve">По данному разделу на 2024 год предусмотрено </w:t>
      </w:r>
      <w:r w:rsidRPr="00D10E5B">
        <w:rPr>
          <w:b/>
        </w:rPr>
        <w:t>346,4 тыс. рублей</w:t>
      </w:r>
      <w:r w:rsidRPr="00D10E5B">
        <w:t xml:space="preserve"> на заработную плату освобожденного сотрудника стола первичного воинского учета.</w:t>
      </w:r>
    </w:p>
    <w:p w:rsidR="00D10E5B" w:rsidRPr="00D10E5B" w:rsidRDefault="00D10E5B" w:rsidP="000504A0">
      <w:pPr>
        <w:ind w:firstLine="709"/>
        <w:jc w:val="center"/>
      </w:pPr>
    </w:p>
    <w:p w:rsidR="00D10E5B" w:rsidRPr="00D10E5B" w:rsidRDefault="00D10E5B" w:rsidP="000504A0">
      <w:pPr>
        <w:ind w:firstLine="709"/>
        <w:jc w:val="center"/>
        <w:rPr>
          <w:b/>
        </w:rPr>
      </w:pPr>
      <w:r w:rsidRPr="00D10E5B">
        <w:rPr>
          <w:b/>
        </w:rPr>
        <w:t xml:space="preserve">Разделу 03 «НАЦИОНАЛЬНАЯ БЕЗОПАСНОСТЬ </w:t>
      </w:r>
    </w:p>
    <w:p w:rsidR="00D10E5B" w:rsidRPr="00D10E5B" w:rsidRDefault="00D10E5B" w:rsidP="000504A0">
      <w:pPr>
        <w:ind w:firstLine="709"/>
        <w:jc w:val="center"/>
        <w:rPr>
          <w:b/>
        </w:rPr>
      </w:pPr>
      <w:r w:rsidRPr="00D10E5B">
        <w:rPr>
          <w:b/>
        </w:rPr>
        <w:t xml:space="preserve">И ПРАВООХРАНИТЕЛЬНАЯ ДЕЯТЕЛЬНОСТЬ» </w:t>
      </w:r>
    </w:p>
    <w:p w:rsidR="00D10E5B" w:rsidRPr="00D10E5B" w:rsidRDefault="00D10E5B" w:rsidP="000504A0">
      <w:pPr>
        <w:ind w:firstLine="709"/>
        <w:jc w:val="both"/>
        <w:rPr>
          <w:color w:val="FF0000"/>
        </w:rPr>
      </w:pPr>
    </w:p>
    <w:p w:rsidR="00D10E5B" w:rsidRPr="00D10E5B" w:rsidRDefault="00D10E5B" w:rsidP="000504A0">
      <w:pPr>
        <w:ind w:firstLine="709"/>
        <w:jc w:val="both"/>
      </w:pPr>
      <w:r w:rsidRPr="00D10E5B">
        <w:t xml:space="preserve">По данному разделу на 2024 год предусмотрено </w:t>
      </w:r>
      <w:r w:rsidRPr="00D10E5B">
        <w:rPr>
          <w:b/>
          <w:bCs/>
        </w:rPr>
        <w:t>3 488,4 тыс</w:t>
      </w:r>
      <w:r w:rsidRPr="00D10E5B">
        <w:rPr>
          <w:b/>
        </w:rPr>
        <w:t>. рублей</w:t>
      </w:r>
      <w:r w:rsidRPr="00D10E5B">
        <w:t xml:space="preserve"> на реализацию:</w:t>
      </w:r>
    </w:p>
    <w:p w:rsidR="00D10E5B" w:rsidRPr="00D10E5B" w:rsidRDefault="00D10E5B" w:rsidP="000504A0">
      <w:pPr>
        <w:ind w:firstLine="709"/>
        <w:jc w:val="both"/>
      </w:pPr>
    </w:p>
    <w:p w:rsidR="00D10E5B" w:rsidRPr="00D10E5B" w:rsidRDefault="00D10E5B" w:rsidP="000504A0">
      <w:pPr>
        <w:ind w:firstLine="709"/>
        <w:jc w:val="both"/>
      </w:pPr>
      <w:r w:rsidRPr="00D10E5B">
        <w:t xml:space="preserve">Муниципальной программы муниципального образования Низинское сельское поселение </w:t>
      </w:r>
      <w:r w:rsidRPr="00D10E5B">
        <w:rPr>
          <w:b/>
          <w:i/>
        </w:rPr>
        <w:t xml:space="preserve">««Обеспечение безопасности жизнедеятельности и пожарной безопасности в МО Низинское сельское поселение МО Ломоносовский муниципальный район Ленинградской области», </w:t>
      </w:r>
      <w:r w:rsidRPr="00D10E5B">
        <w:t>которая включает в себя:</w:t>
      </w:r>
    </w:p>
    <w:p w:rsidR="00D10E5B" w:rsidRPr="00D10E5B" w:rsidRDefault="00D10E5B" w:rsidP="000504A0">
      <w:pPr>
        <w:ind w:firstLine="709"/>
        <w:jc w:val="both"/>
      </w:pPr>
      <w:r w:rsidRPr="00D10E5B">
        <w:t>- Мероприятия по профилактическим мерам, направленным на предупреждение экстремизма и терроризма в сумме</w:t>
      </w:r>
      <w:r w:rsidRPr="00D10E5B">
        <w:rPr>
          <w:b/>
          <w:bCs/>
        </w:rPr>
        <w:t xml:space="preserve"> </w:t>
      </w:r>
      <w:r w:rsidRPr="00D10E5B">
        <w:t>12,0 тыс. рублей на изготовление брошюр;</w:t>
      </w:r>
    </w:p>
    <w:p w:rsidR="00D10E5B" w:rsidRPr="00D10E5B" w:rsidRDefault="00D10E5B" w:rsidP="000504A0">
      <w:pPr>
        <w:ind w:firstLine="709"/>
        <w:jc w:val="both"/>
      </w:pPr>
      <w:r w:rsidRPr="00D10E5B">
        <w:t>- Мероприятия по разработке проектной документации, созданию и подключению к РАСЦО местной системы оповещения населения по ГО и ЧС в сумме</w:t>
      </w:r>
      <w:r w:rsidRPr="00D10E5B">
        <w:rPr>
          <w:b/>
          <w:bCs/>
        </w:rPr>
        <w:t xml:space="preserve"> </w:t>
      </w:r>
      <w:r w:rsidRPr="00D10E5B">
        <w:t>1 102,0 тыс. рублей;</w:t>
      </w:r>
    </w:p>
    <w:p w:rsidR="00D10E5B" w:rsidRPr="00D10E5B" w:rsidRDefault="00D10E5B" w:rsidP="000504A0">
      <w:pPr>
        <w:ind w:firstLine="709"/>
        <w:jc w:val="both"/>
      </w:pPr>
      <w:r w:rsidRPr="00D10E5B">
        <w:t>- Мероприятия по проверке состояния, ремонту и установке пожарных гидрантов в сумме 40,0 тыс. рублей;</w:t>
      </w:r>
    </w:p>
    <w:p w:rsidR="00D10E5B" w:rsidRPr="00D10E5B" w:rsidRDefault="00D10E5B" w:rsidP="000504A0">
      <w:pPr>
        <w:ind w:firstLine="709"/>
        <w:jc w:val="both"/>
      </w:pPr>
      <w:r w:rsidRPr="00D10E5B">
        <w:t>- Мероприятия по обеспечению функционирования дежурно-диспетчерской службы муниципального образования в сумме</w:t>
      </w:r>
      <w:r w:rsidRPr="00D10E5B">
        <w:rPr>
          <w:b/>
          <w:bCs/>
        </w:rPr>
        <w:t xml:space="preserve"> </w:t>
      </w:r>
      <w:r w:rsidRPr="00D10E5B">
        <w:t>1 144,4 тыс. рублей, в том числе содержание 3 диспетчеров в сумме</w:t>
      </w:r>
      <w:r w:rsidRPr="00D10E5B">
        <w:rPr>
          <w:b/>
          <w:bCs/>
        </w:rPr>
        <w:t xml:space="preserve"> </w:t>
      </w:r>
      <w:r w:rsidRPr="00D10E5B">
        <w:t>1 014,4 тыс. рублей и работы в режиме оперативной готовности в сумме</w:t>
      </w:r>
      <w:r w:rsidRPr="00D10E5B">
        <w:rPr>
          <w:b/>
          <w:bCs/>
        </w:rPr>
        <w:t xml:space="preserve"> </w:t>
      </w:r>
      <w:r w:rsidRPr="00D10E5B">
        <w:t>130,0 тыс. рублей;</w:t>
      </w:r>
    </w:p>
    <w:p w:rsidR="00D10E5B" w:rsidRPr="00D10E5B" w:rsidRDefault="00D10E5B" w:rsidP="000504A0">
      <w:pPr>
        <w:ind w:firstLine="709"/>
        <w:jc w:val="both"/>
      </w:pPr>
      <w:r w:rsidRPr="00D10E5B">
        <w:t>- Мероприятия в области гражданской обороны и защиты населения в сумме</w:t>
      </w:r>
      <w:r w:rsidRPr="00D10E5B">
        <w:rPr>
          <w:b/>
          <w:bCs/>
        </w:rPr>
        <w:t xml:space="preserve"> </w:t>
      </w:r>
      <w:r w:rsidRPr="00D10E5B">
        <w:t>200,0 тыс. рублей;</w:t>
      </w:r>
    </w:p>
    <w:p w:rsidR="00D10E5B" w:rsidRPr="00D10E5B" w:rsidRDefault="00D10E5B" w:rsidP="000504A0">
      <w:pPr>
        <w:ind w:firstLine="709"/>
        <w:jc w:val="both"/>
      </w:pPr>
      <w:r w:rsidRPr="00D10E5B">
        <w:t>- Мероприятия по содержанию источников противопожарного водоснабжения населенных пунктов в сумме</w:t>
      </w:r>
      <w:r w:rsidRPr="00D10E5B">
        <w:rPr>
          <w:b/>
          <w:bCs/>
        </w:rPr>
        <w:t xml:space="preserve"> </w:t>
      </w:r>
      <w:r w:rsidRPr="00D10E5B">
        <w:t xml:space="preserve">990,0 тыс. рублей. </w:t>
      </w:r>
    </w:p>
    <w:p w:rsidR="00D10E5B" w:rsidRPr="00D10E5B" w:rsidRDefault="00D10E5B" w:rsidP="000504A0">
      <w:pPr>
        <w:ind w:firstLine="709"/>
        <w:jc w:val="both"/>
      </w:pPr>
    </w:p>
    <w:p w:rsidR="00D10E5B" w:rsidRPr="00D10E5B" w:rsidRDefault="00D10E5B" w:rsidP="000504A0">
      <w:pPr>
        <w:ind w:firstLine="709"/>
        <w:jc w:val="center"/>
        <w:rPr>
          <w:b/>
        </w:rPr>
      </w:pPr>
      <w:r w:rsidRPr="00D10E5B">
        <w:rPr>
          <w:b/>
        </w:rPr>
        <w:t>Раздел 04 «НАЦИОНАЛЬНАЯ ЭКОНОМИКА»</w:t>
      </w:r>
    </w:p>
    <w:p w:rsidR="00D10E5B" w:rsidRPr="00D10E5B" w:rsidRDefault="00D10E5B" w:rsidP="000504A0">
      <w:pPr>
        <w:ind w:firstLine="709"/>
        <w:jc w:val="center"/>
        <w:rPr>
          <w:b/>
        </w:rPr>
      </w:pPr>
    </w:p>
    <w:p w:rsidR="00D10E5B" w:rsidRPr="00D10E5B" w:rsidRDefault="00D10E5B" w:rsidP="000504A0">
      <w:pPr>
        <w:ind w:firstLine="709"/>
        <w:jc w:val="both"/>
      </w:pPr>
      <w:r w:rsidRPr="00D10E5B">
        <w:t xml:space="preserve">По данному разделу на 2024 год предусмотрено </w:t>
      </w:r>
      <w:r w:rsidRPr="00D10E5B">
        <w:rPr>
          <w:b/>
        </w:rPr>
        <w:t>19</w:t>
      </w:r>
      <w:r w:rsidRPr="00D10E5B">
        <w:rPr>
          <w:b/>
          <w:bCs/>
        </w:rPr>
        <w:t xml:space="preserve"> 818</w:t>
      </w:r>
      <w:r w:rsidRPr="00D10E5B">
        <w:rPr>
          <w:b/>
        </w:rPr>
        <w:t>,2 тыс. рублей,</w:t>
      </w:r>
      <w:r w:rsidRPr="00D10E5B">
        <w:t xml:space="preserve"> в том числе на реализацию:</w:t>
      </w:r>
    </w:p>
    <w:p w:rsidR="00D10E5B" w:rsidRPr="00D10E5B" w:rsidRDefault="00D10E5B" w:rsidP="000504A0">
      <w:pPr>
        <w:ind w:firstLine="709"/>
        <w:jc w:val="both"/>
      </w:pPr>
    </w:p>
    <w:p w:rsidR="00D10E5B" w:rsidRPr="00D10E5B" w:rsidRDefault="00D10E5B" w:rsidP="000504A0">
      <w:pPr>
        <w:ind w:firstLine="709"/>
        <w:jc w:val="both"/>
        <w:rPr>
          <w:b/>
          <w:i/>
        </w:rPr>
      </w:pPr>
      <w:r w:rsidRPr="00D10E5B">
        <w:lastRenderedPageBreak/>
        <w:t xml:space="preserve">Муниципальной программы муниципального образования Низинское сельское поселение </w:t>
      </w:r>
      <w:r w:rsidRPr="00D10E5B">
        <w:rPr>
          <w:b/>
          <w:i/>
        </w:rPr>
        <w:t xml:space="preserve">«Развитие дорожного хозяйства в МО Низинское сельское поселение МО Ломоносовский муниципальный район Ленинградской области» </w:t>
      </w:r>
      <w:r w:rsidRPr="00D10E5B">
        <w:t xml:space="preserve">в сумме </w:t>
      </w:r>
      <w:r w:rsidRPr="00D10E5B">
        <w:rPr>
          <w:b/>
          <w:bCs/>
        </w:rPr>
        <w:t>19 394,2</w:t>
      </w:r>
      <w:r w:rsidRPr="00D10E5B">
        <w:rPr>
          <w:b/>
          <w:i/>
        </w:rPr>
        <w:t xml:space="preserve"> тыс. рублей:</w:t>
      </w:r>
    </w:p>
    <w:p w:rsidR="00D10E5B" w:rsidRPr="00D10E5B" w:rsidRDefault="00D10E5B" w:rsidP="000504A0">
      <w:pPr>
        <w:ind w:firstLine="709"/>
        <w:jc w:val="both"/>
        <w:rPr>
          <w:bCs/>
        </w:rPr>
      </w:pPr>
      <w:r w:rsidRPr="00D10E5B">
        <w:rPr>
          <w:b/>
        </w:rPr>
        <w:t xml:space="preserve">- </w:t>
      </w:r>
      <w:r w:rsidRPr="00D10E5B">
        <w:rPr>
          <w:bCs/>
        </w:rPr>
        <w:t xml:space="preserve">Мероприятия по изготовлению технических паспортов, технических планов, кадастровых паспортов и оформление прав собственности на автомобильные дороги общего пользования местного значения </w:t>
      </w:r>
      <w:r w:rsidRPr="00D10E5B">
        <w:t xml:space="preserve">на сумму </w:t>
      </w:r>
      <w:r w:rsidRPr="00D10E5B">
        <w:rPr>
          <w:b/>
        </w:rPr>
        <w:t>100,0 тыс. рублей</w:t>
      </w:r>
      <w:r w:rsidRPr="00D10E5B">
        <w:rPr>
          <w:bCs/>
        </w:rPr>
        <w:t>;</w:t>
      </w:r>
    </w:p>
    <w:p w:rsidR="00D10E5B" w:rsidRPr="00D10E5B" w:rsidRDefault="00D10E5B" w:rsidP="000504A0">
      <w:pPr>
        <w:ind w:firstLine="709"/>
        <w:jc w:val="both"/>
        <w:rPr>
          <w:bCs/>
        </w:rPr>
      </w:pPr>
      <w:r w:rsidRPr="00D10E5B">
        <w:rPr>
          <w:b/>
        </w:rPr>
        <w:t>-</w:t>
      </w:r>
      <w:r w:rsidRPr="00D10E5B">
        <w:rPr>
          <w:bCs/>
        </w:rPr>
        <w:t xml:space="preserve"> Мероприятия по содержанию автомобильных дорог общего пользования местного значения </w:t>
      </w:r>
      <w:r w:rsidRPr="00D10E5B">
        <w:t xml:space="preserve">на сумму </w:t>
      </w:r>
      <w:r w:rsidRPr="00D10E5B">
        <w:rPr>
          <w:b/>
        </w:rPr>
        <w:t>7 555,0 тыс. рублей</w:t>
      </w:r>
      <w:r w:rsidRPr="00D10E5B">
        <w:rPr>
          <w:bCs/>
        </w:rPr>
        <w:t>, которая включает в себя содержание дорог в осенне-зимний период и аренду техники (грейдер, каток, трактор);</w:t>
      </w:r>
    </w:p>
    <w:p w:rsidR="00D10E5B" w:rsidRPr="00D10E5B" w:rsidRDefault="00D10E5B" w:rsidP="000504A0">
      <w:pPr>
        <w:ind w:firstLine="709"/>
        <w:jc w:val="both"/>
      </w:pPr>
      <w:r w:rsidRPr="00D10E5B">
        <w:t xml:space="preserve">- Мероприятия по ремонту автомобильных дорог общего пользования местного значения, дворовых территорий к многоквартирным домам, проездов к дворовым территориям на сумму </w:t>
      </w:r>
      <w:r w:rsidRPr="00D10E5B">
        <w:rPr>
          <w:b/>
        </w:rPr>
        <w:t>10 339,2</w:t>
      </w:r>
      <w:r w:rsidRPr="00D10E5B">
        <w:rPr>
          <w:b/>
          <w:bCs/>
        </w:rPr>
        <w:t xml:space="preserve"> тыс. рублей</w:t>
      </w:r>
      <w:r w:rsidRPr="00D10E5B">
        <w:t>;</w:t>
      </w:r>
    </w:p>
    <w:p w:rsidR="00D10E5B" w:rsidRPr="00D10E5B" w:rsidRDefault="00D10E5B" w:rsidP="000504A0">
      <w:pPr>
        <w:ind w:firstLine="709"/>
        <w:jc w:val="both"/>
      </w:pPr>
      <w:r w:rsidRPr="00D10E5B">
        <w:t>- Мероприятия по совершенствованию организации движения транспорта и пешеходов в местах повышенной опасности в сумме 1</w:t>
      </w:r>
      <w:r w:rsidRPr="00D10E5B">
        <w:rPr>
          <w:b/>
          <w:bCs/>
        </w:rPr>
        <w:t xml:space="preserve">00,0 тыс. рублей </w:t>
      </w:r>
      <w:r w:rsidRPr="00D10E5B">
        <w:t>на разработку проекта организации дорожного движения;</w:t>
      </w:r>
    </w:p>
    <w:p w:rsidR="00D10E5B" w:rsidRPr="00D10E5B" w:rsidRDefault="00D10E5B" w:rsidP="000504A0">
      <w:pPr>
        <w:ind w:firstLine="709"/>
        <w:jc w:val="both"/>
      </w:pPr>
      <w:r w:rsidRPr="00D10E5B">
        <w:t xml:space="preserve">- Мероприятия по повышению </w:t>
      </w:r>
      <w:proofErr w:type="gramStart"/>
      <w:r w:rsidRPr="00D10E5B">
        <w:t>уровня обустройства автомобильных дорог общего пользования местного значения</w:t>
      </w:r>
      <w:proofErr w:type="gramEnd"/>
      <w:r w:rsidRPr="00D10E5B">
        <w:t xml:space="preserve"> средствами организации дорожного движения в сумме </w:t>
      </w:r>
      <w:r w:rsidRPr="00D10E5B">
        <w:rPr>
          <w:b/>
          <w:bCs/>
        </w:rPr>
        <w:t>1 300,0 тыс. рублей</w:t>
      </w:r>
      <w:r w:rsidRPr="00D10E5B">
        <w:t>.</w:t>
      </w:r>
    </w:p>
    <w:p w:rsidR="00D10E5B" w:rsidRPr="00D10E5B" w:rsidRDefault="00D10E5B" w:rsidP="000504A0">
      <w:pPr>
        <w:ind w:firstLine="709"/>
        <w:jc w:val="both"/>
        <w:rPr>
          <w:bCs/>
        </w:rPr>
      </w:pPr>
    </w:p>
    <w:p w:rsidR="00D10E5B" w:rsidRPr="00D10E5B" w:rsidRDefault="00D10E5B" w:rsidP="000504A0">
      <w:pPr>
        <w:ind w:firstLine="709"/>
        <w:jc w:val="both"/>
        <w:rPr>
          <w:b/>
          <w:i/>
          <w:iCs/>
        </w:rPr>
      </w:pPr>
      <w:r w:rsidRPr="00D10E5B">
        <w:rPr>
          <w:bCs/>
        </w:rPr>
        <w:t>Муниципальная программа муниципального образования Низинское сельское поселение</w:t>
      </w:r>
      <w:r w:rsidRPr="00D10E5B">
        <w:rPr>
          <w:b/>
          <w:i/>
          <w:iCs/>
        </w:rPr>
        <w:t xml:space="preserve"> "Формирование законопослушного поведения участников дорожного движения в МО Низинское сельское поселение":</w:t>
      </w:r>
    </w:p>
    <w:p w:rsidR="00D10E5B" w:rsidRPr="00D10E5B" w:rsidRDefault="00D10E5B" w:rsidP="000504A0">
      <w:pPr>
        <w:ind w:firstLine="709"/>
        <w:jc w:val="both"/>
      </w:pPr>
      <w:r w:rsidRPr="00D10E5B">
        <w:t>- Организация тематических мероприятий (спортивных и культурных) по формированию стереотипа законопослушного поведения, негативного отношения к нарушениям ПДД и профилактики детского дорожно-транспортного травматизма в сумме 12,0 тыс. рублей.</w:t>
      </w:r>
    </w:p>
    <w:p w:rsidR="00D10E5B" w:rsidRPr="00D10E5B" w:rsidRDefault="00D10E5B" w:rsidP="000504A0">
      <w:pPr>
        <w:ind w:firstLine="709"/>
        <w:jc w:val="both"/>
        <w:rPr>
          <w:bCs/>
        </w:rPr>
      </w:pPr>
    </w:p>
    <w:p w:rsidR="00D10E5B" w:rsidRPr="00D10E5B" w:rsidRDefault="00D10E5B" w:rsidP="000504A0">
      <w:pPr>
        <w:ind w:firstLine="709"/>
        <w:jc w:val="both"/>
        <w:rPr>
          <w:b/>
        </w:rPr>
      </w:pPr>
      <w:r w:rsidRPr="00D10E5B">
        <w:rPr>
          <w:bCs/>
        </w:rPr>
        <w:t>Муниципальная программа муниципального образования Низинское сельское поселение</w:t>
      </w:r>
      <w:r w:rsidRPr="00D10E5B">
        <w:rPr>
          <w:b/>
        </w:rPr>
        <w:t xml:space="preserve"> </w:t>
      </w:r>
      <w:r w:rsidRPr="00D10E5B">
        <w:rPr>
          <w:b/>
          <w:i/>
          <w:iCs/>
        </w:rPr>
        <w:t>"Развитие малого и среднего предпринимательства в МО Низинское сельское поселение":</w:t>
      </w:r>
    </w:p>
    <w:p w:rsidR="00D10E5B" w:rsidRPr="00D10E5B" w:rsidRDefault="00D10E5B" w:rsidP="000504A0">
      <w:pPr>
        <w:ind w:firstLine="709"/>
        <w:jc w:val="both"/>
      </w:pPr>
      <w:r w:rsidRPr="00D10E5B">
        <w:t xml:space="preserve">-  Мероприятия по созданию благоприятных условий для устойчивого развития малого и среднего предпринимательства в сумме </w:t>
      </w:r>
      <w:r w:rsidRPr="00D10E5B">
        <w:rPr>
          <w:b/>
          <w:bCs/>
        </w:rPr>
        <w:t>12,0 тыс. рублей</w:t>
      </w:r>
      <w:r w:rsidRPr="00D10E5B">
        <w:t>.</w:t>
      </w:r>
    </w:p>
    <w:p w:rsidR="00D10E5B" w:rsidRPr="00D10E5B" w:rsidRDefault="00D10E5B" w:rsidP="000504A0">
      <w:pPr>
        <w:ind w:firstLine="709"/>
        <w:jc w:val="both"/>
      </w:pPr>
    </w:p>
    <w:p w:rsidR="00D10E5B" w:rsidRPr="00D10E5B" w:rsidRDefault="00D10E5B" w:rsidP="000504A0">
      <w:pPr>
        <w:ind w:firstLine="709"/>
        <w:jc w:val="both"/>
        <w:rPr>
          <w:b/>
        </w:rPr>
      </w:pPr>
      <w:r w:rsidRPr="00D10E5B">
        <w:rPr>
          <w:b/>
        </w:rPr>
        <w:t xml:space="preserve">Непрограммные расходы: </w:t>
      </w:r>
    </w:p>
    <w:p w:rsidR="00D10E5B" w:rsidRPr="00D10E5B" w:rsidRDefault="00D10E5B" w:rsidP="000504A0">
      <w:pPr>
        <w:ind w:firstLine="709"/>
        <w:jc w:val="both"/>
      </w:pPr>
      <w:r w:rsidRPr="00D10E5B">
        <w:t xml:space="preserve">- мероприятия по землеустройству и землепользованию в сумме </w:t>
      </w:r>
      <w:r w:rsidRPr="00D10E5B">
        <w:rPr>
          <w:b/>
          <w:bCs/>
        </w:rPr>
        <w:t>400,0 тыс.</w:t>
      </w:r>
      <w:r w:rsidRPr="00D10E5B">
        <w:rPr>
          <w:b/>
          <w:i/>
        </w:rPr>
        <w:t xml:space="preserve"> рублей</w:t>
      </w:r>
      <w:r w:rsidRPr="00D10E5B">
        <w:t xml:space="preserve"> на выполнение кадастровых работ и оформление прав собственности по объектам муниципальной собственности.</w:t>
      </w:r>
    </w:p>
    <w:p w:rsidR="00D10E5B" w:rsidRPr="00D10E5B" w:rsidRDefault="00D10E5B" w:rsidP="000504A0">
      <w:pPr>
        <w:ind w:firstLine="709"/>
        <w:jc w:val="both"/>
      </w:pPr>
    </w:p>
    <w:p w:rsidR="00D10E5B" w:rsidRPr="005B2CD4" w:rsidRDefault="00D10E5B" w:rsidP="000504A0">
      <w:pPr>
        <w:ind w:firstLine="709"/>
        <w:jc w:val="center"/>
        <w:rPr>
          <w:b/>
          <w:bCs/>
        </w:rPr>
      </w:pPr>
      <w:r w:rsidRPr="005B2CD4">
        <w:rPr>
          <w:b/>
          <w:bCs/>
        </w:rPr>
        <w:t>Раздел 05 «ЖИЛИЩНО-КОММУНАЛЬНОЕ ХОЗЯЙСТВО»</w:t>
      </w:r>
    </w:p>
    <w:p w:rsidR="00D10E5B" w:rsidRPr="005B2CD4" w:rsidRDefault="00D10E5B" w:rsidP="000504A0">
      <w:pPr>
        <w:ind w:firstLine="709"/>
        <w:jc w:val="center"/>
        <w:rPr>
          <w:b/>
          <w:bCs/>
        </w:rPr>
      </w:pPr>
    </w:p>
    <w:p w:rsidR="00D10E5B" w:rsidRPr="005B2CD4" w:rsidRDefault="00D10E5B" w:rsidP="000504A0">
      <w:pPr>
        <w:ind w:firstLine="709"/>
        <w:jc w:val="both"/>
        <w:rPr>
          <w:bCs/>
        </w:rPr>
      </w:pPr>
      <w:r w:rsidRPr="005B2CD4">
        <w:rPr>
          <w:bCs/>
        </w:rPr>
        <w:t xml:space="preserve">По данному разделу на 2024 год предусмотрено </w:t>
      </w:r>
      <w:r w:rsidRPr="005B2CD4">
        <w:rPr>
          <w:b/>
        </w:rPr>
        <w:t>69</w:t>
      </w:r>
      <w:r w:rsidRPr="005B2CD4">
        <w:rPr>
          <w:b/>
          <w:bCs/>
        </w:rPr>
        <w:t> 835,3 тыс. руб.,</w:t>
      </w:r>
      <w:r w:rsidRPr="005B2CD4">
        <w:rPr>
          <w:bCs/>
        </w:rPr>
        <w:t xml:space="preserve"> в том числе на реализацию:</w:t>
      </w:r>
    </w:p>
    <w:p w:rsidR="00D10E5B" w:rsidRPr="005B2CD4" w:rsidRDefault="00D10E5B" w:rsidP="000504A0">
      <w:pPr>
        <w:ind w:firstLine="709"/>
        <w:jc w:val="both"/>
        <w:rPr>
          <w:bCs/>
        </w:rPr>
      </w:pPr>
    </w:p>
    <w:p w:rsidR="00D10E5B" w:rsidRPr="00D10E5B" w:rsidRDefault="00D10E5B" w:rsidP="000504A0">
      <w:pPr>
        <w:ind w:firstLine="709"/>
        <w:jc w:val="both"/>
        <w:rPr>
          <w:b/>
          <w:i/>
        </w:rPr>
      </w:pPr>
      <w:r w:rsidRPr="00D10E5B">
        <w:rPr>
          <w:bCs/>
          <w:iCs/>
        </w:rPr>
        <w:t xml:space="preserve">Муниципальной программы муниципального образования Низинское сельское поселение муниципального образования Ломоносовский муниципальный район Ленинградской области </w:t>
      </w:r>
      <w:r w:rsidRPr="00D10E5B">
        <w:rPr>
          <w:b/>
          <w:i/>
        </w:rPr>
        <w:t xml:space="preserve">"Содержание и ремонт объектов жилищного фонда в МО Низинское сельское поселение" </w:t>
      </w:r>
      <w:r w:rsidRPr="00D10E5B">
        <w:rPr>
          <w:bCs/>
          <w:iCs/>
        </w:rPr>
        <w:t>в сумме</w:t>
      </w:r>
      <w:r w:rsidRPr="00D10E5B">
        <w:rPr>
          <w:b/>
          <w:i/>
        </w:rPr>
        <w:t xml:space="preserve"> </w:t>
      </w:r>
      <w:r w:rsidRPr="00D10E5B">
        <w:rPr>
          <w:b/>
          <w:iCs/>
        </w:rPr>
        <w:t>1 242,1 тыс. рублей</w:t>
      </w:r>
      <w:r w:rsidRPr="00D10E5B">
        <w:rPr>
          <w:b/>
          <w:i/>
        </w:rPr>
        <w:t>:</w:t>
      </w:r>
    </w:p>
    <w:p w:rsidR="00D10E5B" w:rsidRPr="00D10E5B" w:rsidRDefault="00D10E5B" w:rsidP="000504A0">
      <w:pPr>
        <w:ind w:firstLine="709"/>
        <w:jc w:val="both"/>
        <w:rPr>
          <w:bCs/>
          <w:iCs/>
        </w:rPr>
      </w:pPr>
      <w:r w:rsidRPr="00D10E5B">
        <w:rPr>
          <w:bCs/>
          <w:iCs/>
        </w:rPr>
        <w:t xml:space="preserve">- Мероприятия по оплате взносов на капитальный ремонт и начислений </w:t>
      </w:r>
      <w:proofErr w:type="spellStart"/>
      <w:r w:rsidRPr="00D10E5B">
        <w:rPr>
          <w:bCs/>
          <w:iCs/>
        </w:rPr>
        <w:t>соцнайма</w:t>
      </w:r>
      <w:proofErr w:type="spellEnd"/>
      <w:r w:rsidRPr="00D10E5B">
        <w:rPr>
          <w:bCs/>
          <w:iCs/>
        </w:rPr>
        <w:t xml:space="preserve">, коммунальных платежей за муниципальный жилищный фонд в сумме </w:t>
      </w:r>
      <w:r w:rsidRPr="00D10E5B">
        <w:rPr>
          <w:b/>
          <w:iCs/>
        </w:rPr>
        <w:t>1 142,1 тыс. рублей</w:t>
      </w:r>
      <w:r w:rsidRPr="00D10E5B">
        <w:rPr>
          <w:bCs/>
          <w:iCs/>
        </w:rPr>
        <w:t>;</w:t>
      </w:r>
    </w:p>
    <w:p w:rsidR="00D10E5B" w:rsidRPr="005B2CD4" w:rsidRDefault="00D10E5B" w:rsidP="000504A0">
      <w:pPr>
        <w:ind w:firstLine="709"/>
        <w:jc w:val="both"/>
        <w:rPr>
          <w:b/>
          <w:iCs/>
        </w:rPr>
      </w:pPr>
      <w:r w:rsidRPr="00D10E5B">
        <w:rPr>
          <w:bCs/>
          <w:iCs/>
        </w:rPr>
        <w:lastRenderedPageBreak/>
        <w:t xml:space="preserve">- Мероприятия по проведению ремонта муниципального жилищного фонда в сумме </w:t>
      </w:r>
      <w:r w:rsidRPr="00D10E5B">
        <w:rPr>
          <w:b/>
          <w:iCs/>
        </w:rPr>
        <w:t>100,0 тыс. рублей</w:t>
      </w:r>
      <w:r w:rsidRPr="00D10E5B">
        <w:rPr>
          <w:bCs/>
          <w:iCs/>
        </w:rPr>
        <w:t>.</w:t>
      </w:r>
    </w:p>
    <w:p w:rsidR="00D10E5B" w:rsidRPr="005B2CD4" w:rsidRDefault="00D10E5B" w:rsidP="000504A0">
      <w:pPr>
        <w:ind w:firstLine="709"/>
        <w:jc w:val="both"/>
        <w:rPr>
          <w:bCs/>
          <w:color w:val="FF0000"/>
        </w:rPr>
      </w:pPr>
    </w:p>
    <w:p w:rsidR="00D10E5B" w:rsidRPr="00D10E5B" w:rsidRDefault="00D10E5B" w:rsidP="000504A0">
      <w:pPr>
        <w:ind w:firstLine="709"/>
        <w:jc w:val="both"/>
        <w:rPr>
          <w:color w:val="FF0000"/>
        </w:rPr>
      </w:pPr>
      <w:r w:rsidRPr="00D10E5B">
        <w:rPr>
          <w:bCs/>
          <w:iCs/>
        </w:rPr>
        <w:t>Муниципальной программы 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  <w:r w:rsidRPr="00D10E5B">
        <w:rPr>
          <w:b/>
          <w:i/>
        </w:rPr>
        <w:t xml:space="preserve"> "Развитие коммунального хозяйства в МО Низинское сельское поселение" </w:t>
      </w:r>
      <w:r w:rsidRPr="00D10E5B">
        <w:t xml:space="preserve">в сумме </w:t>
      </w:r>
      <w:r w:rsidRPr="00D10E5B">
        <w:rPr>
          <w:b/>
          <w:bCs/>
        </w:rPr>
        <w:t>5 490,0</w:t>
      </w:r>
      <w:r w:rsidRPr="00D10E5B">
        <w:rPr>
          <w:b/>
        </w:rPr>
        <w:t xml:space="preserve"> тыс.</w:t>
      </w:r>
      <w:r w:rsidRPr="00D10E5B">
        <w:rPr>
          <w:b/>
          <w:color w:val="FF0000"/>
        </w:rPr>
        <w:t xml:space="preserve"> </w:t>
      </w:r>
      <w:r w:rsidRPr="00D10E5B">
        <w:rPr>
          <w:b/>
        </w:rPr>
        <w:t>рублей</w:t>
      </w:r>
      <w:r w:rsidRPr="00D10E5B">
        <w:t>:</w:t>
      </w:r>
    </w:p>
    <w:p w:rsidR="00D10E5B" w:rsidRPr="005B2CD4" w:rsidRDefault="00D10E5B" w:rsidP="000504A0">
      <w:pPr>
        <w:ind w:firstLine="709"/>
        <w:jc w:val="both"/>
        <w:rPr>
          <w:bCs/>
        </w:rPr>
      </w:pPr>
      <w:r w:rsidRPr="005B2CD4">
        <w:rPr>
          <w:bCs/>
        </w:rPr>
        <w:t xml:space="preserve">- Мероприятия по подготовке объектов коммунальной инфраструктуры к отопительному сезону в сумме </w:t>
      </w:r>
      <w:r w:rsidRPr="005B2CD4">
        <w:rPr>
          <w:b/>
        </w:rPr>
        <w:t>815,0 тыс. рублей</w:t>
      </w:r>
      <w:r w:rsidRPr="005B2CD4">
        <w:rPr>
          <w:bCs/>
        </w:rPr>
        <w:t>;</w:t>
      </w:r>
    </w:p>
    <w:p w:rsidR="00D10E5B" w:rsidRPr="005B2CD4" w:rsidRDefault="00D10E5B" w:rsidP="000504A0">
      <w:pPr>
        <w:ind w:firstLine="709"/>
        <w:jc w:val="both"/>
        <w:rPr>
          <w:b/>
        </w:rPr>
      </w:pPr>
      <w:r w:rsidRPr="005B2CD4">
        <w:rPr>
          <w:bCs/>
        </w:rPr>
        <w:t xml:space="preserve">- Мероприятия по проектированию и строительству ливневой канализации с очистными сооружениями поверхностного стока в сумме          </w:t>
      </w:r>
      <w:r w:rsidRPr="005B2CD4">
        <w:rPr>
          <w:b/>
        </w:rPr>
        <w:t xml:space="preserve">4 675,0 тыс. рублей </w:t>
      </w:r>
      <w:r w:rsidRPr="005B2CD4">
        <w:rPr>
          <w:bCs/>
        </w:rPr>
        <w:t>(</w:t>
      </w:r>
      <w:r w:rsidRPr="00D10E5B">
        <w:rPr>
          <w:bCs/>
        </w:rPr>
        <w:t xml:space="preserve">окончательный расчет на проектно-изыскательские работы и разработку ПСД по объекту «Строительство ливневой канализации с очистными сооружениями поверхностного стока дер. Низино ул. </w:t>
      </w:r>
      <w:proofErr w:type="gramStart"/>
      <w:r w:rsidRPr="00D10E5B">
        <w:rPr>
          <w:bCs/>
        </w:rPr>
        <w:t>Суворовская</w:t>
      </w:r>
      <w:proofErr w:type="gramEnd"/>
      <w:r w:rsidRPr="00D10E5B">
        <w:rPr>
          <w:bCs/>
        </w:rPr>
        <w:t>»)</w:t>
      </w:r>
      <w:r w:rsidRPr="005B2CD4">
        <w:rPr>
          <w:b/>
        </w:rPr>
        <w:t>.</w:t>
      </w:r>
    </w:p>
    <w:p w:rsidR="00D10E5B" w:rsidRPr="005B2CD4" w:rsidRDefault="00D10E5B" w:rsidP="000504A0">
      <w:pPr>
        <w:ind w:firstLine="709"/>
        <w:jc w:val="both"/>
        <w:rPr>
          <w:bCs/>
        </w:rPr>
      </w:pPr>
    </w:p>
    <w:p w:rsidR="00D10E5B" w:rsidRPr="00D10E5B" w:rsidRDefault="00D10E5B" w:rsidP="000504A0">
      <w:pPr>
        <w:ind w:firstLine="709"/>
        <w:jc w:val="both"/>
      </w:pPr>
      <w:r w:rsidRPr="00D10E5B">
        <w:t xml:space="preserve">Муниципальной программы муниципального образования Низинское сельское поселение </w:t>
      </w:r>
      <w:r w:rsidRPr="00D10E5B">
        <w:rPr>
          <w:b/>
          <w:i/>
        </w:rPr>
        <w:t xml:space="preserve">"Развитие газификации на территории муниципального образования Низинское сельское поселение" </w:t>
      </w:r>
      <w:r w:rsidRPr="00D10E5B">
        <w:rPr>
          <w:bCs/>
        </w:rPr>
        <w:t>в сумме</w:t>
      </w:r>
      <w:r w:rsidRPr="00D10E5B">
        <w:rPr>
          <w:b/>
          <w:i/>
        </w:rPr>
        <w:t xml:space="preserve"> </w:t>
      </w:r>
      <w:r w:rsidRPr="00D10E5B">
        <w:rPr>
          <w:b/>
          <w:iCs/>
        </w:rPr>
        <w:t>750,0 тыс. рублей</w:t>
      </w:r>
      <w:r w:rsidRPr="00D10E5B">
        <w:rPr>
          <w:b/>
          <w:i/>
        </w:rPr>
        <w:t>:</w:t>
      </w:r>
    </w:p>
    <w:p w:rsidR="00D10E5B" w:rsidRPr="00D10E5B" w:rsidRDefault="00D10E5B" w:rsidP="000504A0">
      <w:pPr>
        <w:ind w:firstLine="709"/>
        <w:jc w:val="both"/>
        <w:rPr>
          <w:b/>
          <w:bCs/>
        </w:rPr>
      </w:pPr>
      <w:r w:rsidRPr="00D10E5B">
        <w:t xml:space="preserve">- Мероприятия по содержанию и ремонту газопроводов в сумме </w:t>
      </w:r>
      <w:r w:rsidRPr="00D10E5B">
        <w:rPr>
          <w:b/>
          <w:bCs/>
        </w:rPr>
        <w:t>750,0 тыс. рублей.</w:t>
      </w:r>
    </w:p>
    <w:p w:rsidR="00D10E5B" w:rsidRPr="00D10E5B" w:rsidRDefault="00D10E5B" w:rsidP="000504A0">
      <w:pPr>
        <w:ind w:firstLine="709"/>
        <w:jc w:val="both"/>
        <w:rPr>
          <w:b/>
          <w:bCs/>
        </w:rPr>
      </w:pPr>
    </w:p>
    <w:p w:rsidR="00D10E5B" w:rsidRPr="00D10E5B" w:rsidRDefault="00D10E5B" w:rsidP="000504A0">
      <w:pPr>
        <w:ind w:firstLine="709"/>
        <w:jc w:val="both"/>
        <w:rPr>
          <w:iCs/>
        </w:rPr>
      </w:pPr>
      <w:r w:rsidRPr="00D10E5B">
        <w:t xml:space="preserve">Муниципальной программы муниципального образования Низинское сельское поселение </w:t>
      </w:r>
      <w:r w:rsidRPr="00D10E5B">
        <w:rPr>
          <w:b/>
          <w:i/>
        </w:rPr>
        <w:t xml:space="preserve">"Поддержка и развитие садоводческих и огороднических некоммерческих объединений граждан на </w:t>
      </w:r>
      <w:proofErr w:type="spellStart"/>
      <w:r w:rsidRPr="00D10E5B">
        <w:rPr>
          <w:b/>
          <w:i/>
        </w:rPr>
        <w:t>территонии</w:t>
      </w:r>
      <w:proofErr w:type="spellEnd"/>
      <w:r w:rsidRPr="00D10E5B">
        <w:rPr>
          <w:b/>
          <w:i/>
        </w:rPr>
        <w:t xml:space="preserve"> МО Низинское сельское поселение" </w:t>
      </w:r>
      <w:r w:rsidRPr="00D10E5B">
        <w:rPr>
          <w:bCs/>
        </w:rPr>
        <w:t>в сумме</w:t>
      </w:r>
      <w:r w:rsidRPr="00D10E5B">
        <w:rPr>
          <w:b/>
          <w:i/>
        </w:rPr>
        <w:t xml:space="preserve"> </w:t>
      </w:r>
      <w:r w:rsidRPr="00D10E5B">
        <w:rPr>
          <w:b/>
          <w:iCs/>
        </w:rPr>
        <w:t>500,0 тыс. рублей:</w:t>
      </w:r>
    </w:p>
    <w:p w:rsidR="00D10E5B" w:rsidRPr="00D10E5B" w:rsidRDefault="00D10E5B" w:rsidP="000504A0">
      <w:pPr>
        <w:ind w:firstLine="709"/>
        <w:jc w:val="both"/>
        <w:rPr>
          <w:b/>
          <w:bCs/>
        </w:rPr>
      </w:pPr>
      <w:r w:rsidRPr="00D10E5B">
        <w:t xml:space="preserve">- Мероприятия по созданию благоприятных условий для устойчивого развития садоводческих и огороднических некоммерческих объединений граждан в сумме </w:t>
      </w:r>
      <w:r w:rsidRPr="00D10E5B">
        <w:rPr>
          <w:b/>
          <w:bCs/>
        </w:rPr>
        <w:t>500,0 тыс. рублей.</w:t>
      </w:r>
    </w:p>
    <w:p w:rsidR="00D10E5B" w:rsidRPr="00D10E5B" w:rsidRDefault="00D10E5B" w:rsidP="000504A0">
      <w:pPr>
        <w:ind w:firstLine="709"/>
        <w:jc w:val="both"/>
        <w:rPr>
          <w:b/>
          <w:bCs/>
        </w:rPr>
      </w:pPr>
    </w:p>
    <w:p w:rsidR="00D10E5B" w:rsidRPr="00D10E5B" w:rsidRDefault="00D10E5B" w:rsidP="000504A0">
      <w:pPr>
        <w:ind w:firstLine="709"/>
        <w:jc w:val="both"/>
        <w:rPr>
          <w:iCs/>
        </w:rPr>
      </w:pPr>
      <w:r w:rsidRPr="00D10E5B">
        <w:t xml:space="preserve">Муниципальной программы муниципального образования Низинское сельское поселение </w:t>
      </w:r>
      <w:r w:rsidRPr="00D10E5B">
        <w:rPr>
          <w:b/>
          <w:i/>
        </w:rPr>
        <w:t xml:space="preserve">"Комплексное развитие сельских территорий МО Низинское сельское поселение" </w:t>
      </w:r>
      <w:r w:rsidRPr="00D10E5B">
        <w:rPr>
          <w:bCs/>
        </w:rPr>
        <w:t>в сумме</w:t>
      </w:r>
      <w:r w:rsidRPr="00D10E5B">
        <w:rPr>
          <w:b/>
          <w:i/>
        </w:rPr>
        <w:t xml:space="preserve"> </w:t>
      </w:r>
      <w:r w:rsidRPr="00D10E5B">
        <w:rPr>
          <w:b/>
          <w:iCs/>
        </w:rPr>
        <w:t>800,0 тыс. рублей:</w:t>
      </w:r>
    </w:p>
    <w:p w:rsidR="00D10E5B" w:rsidRPr="00D10E5B" w:rsidRDefault="00D10E5B" w:rsidP="000504A0">
      <w:pPr>
        <w:ind w:firstLine="709"/>
        <w:jc w:val="both"/>
        <w:rPr>
          <w:b/>
          <w:bCs/>
        </w:rPr>
      </w:pPr>
      <w:r w:rsidRPr="00D10E5B">
        <w:t xml:space="preserve">- Мероприятие «Строительство ливневой канализации по ул. </w:t>
      </w:r>
      <w:proofErr w:type="gramStart"/>
      <w:r w:rsidRPr="00D10E5B">
        <w:t>Суворовская</w:t>
      </w:r>
      <w:proofErr w:type="gramEnd"/>
      <w:r w:rsidRPr="00D10E5B">
        <w:t xml:space="preserve"> в дер. Низино» в сумме </w:t>
      </w:r>
      <w:r w:rsidRPr="00D10E5B">
        <w:rPr>
          <w:b/>
          <w:bCs/>
        </w:rPr>
        <w:t xml:space="preserve">800,0 тыс. рублей </w:t>
      </w:r>
      <w:r w:rsidRPr="00D10E5B">
        <w:t>(</w:t>
      </w:r>
      <w:proofErr w:type="spellStart"/>
      <w:r w:rsidRPr="00D10E5B">
        <w:t>госэкспертиза</w:t>
      </w:r>
      <w:proofErr w:type="spellEnd"/>
      <w:r w:rsidRPr="00D10E5B">
        <w:t>)</w:t>
      </w:r>
      <w:r w:rsidRPr="00D10E5B">
        <w:rPr>
          <w:b/>
          <w:bCs/>
        </w:rPr>
        <w:t>.</w:t>
      </w:r>
    </w:p>
    <w:p w:rsidR="00D10E5B" w:rsidRPr="005B2CD4" w:rsidRDefault="00D10E5B" w:rsidP="000504A0">
      <w:pPr>
        <w:ind w:firstLine="709"/>
        <w:jc w:val="both"/>
        <w:rPr>
          <w:bCs/>
        </w:rPr>
      </w:pPr>
    </w:p>
    <w:p w:rsidR="00D10E5B" w:rsidRPr="00D10E5B" w:rsidRDefault="00D10E5B" w:rsidP="000504A0">
      <w:pPr>
        <w:ind w:firstLine="709"/>
        <w:jc w:val="both"/>
        <w:rPr>
          <w:b/>
          <w:iCs/>
        </w:rPr>
      </w:pPr>
      <w:r w:rsidRPr="00D10E5B">
        <w:t xml:space="preserve">Муниципальной программы поселения </w:t>
      </w:r>
      <w:r w:rsidRPr="00D10E5B">
        <w:rPr>
          <w:b/>
          <w:i/>
        </w:rPr>
        <w:t xml:space="preserve">«Благоустройство территории МО Низинское сельское поселение» </w:t>
      </w:r>
      <w:r w:rsidRPr="00D10E5B">
        <w:t xml:space="preserve">в сумме </w:t>
      </w:r>
      <w:r w:rsidRPr="00D10E5B">
        <w:rPr>
          <w:b/>
        </w:rPr>
        <w:t>33 303,9</w:t>
      </w:r>
      <w:r w:rsidRPr="00D10E5B">
        <w:rPr>
          <w:b/>
          <w:i/>
        </w:rPr>
        <w:t xml:space="preserve"> </w:t>
      </w:r>
      <w:r w:rsidRPr="00D10E5B">
        <w:rPr>
          <w:b/>
          <w:iCs/>
        </w:rPr>
        <w:t>тыс. рублей:</w:t>
      </w:r>
    </w:p>
    <w:p w:rsidR="00D10E5B" w:rsidRPr="00D10E5B" w:rsidRDefault="00D10E5B" w:rsidP="000504A0">
      <w:pPr>
        <w:ind w:firstLine="709"/>
        <w:jc w:val="both"/>
        <w:rPr>
          <w:b/>
          <w:bCs/>
        </w:rPr>
      </w:pPr>
      <w:r w:rsidRPr="00D10E5B">
        <w:rPr>
          <w:b/>
          <w:i/>
        </w:rPr>
        <w:t xml:space="preserve"> </w:t>
      </w:r>
      <w:r w:rsidRPr="00D10E5B">
        <w:t xml:space="preserve">- Мероприятия по оплате за поставку электроэнергии, эксплуатации и ремонту линий уличного освещения в сумме </w:t>
      </w:r>
      <w:r w:rsidRPr="00D10E5B">
        <w:rPr>
          <w:b/>
          <w:bCs/>
        </w:rPr>
        <w:t>11 581,0 тыс. рублей;</w:t>
      </w:r>
    </w:p>
    <w:p w:rsidR="00D10E5B" w:rsidRPr="00D10E5B" w:rsidRDefault="00D10E5B" w:rsidP="000504A0">
      <w:pPr>
        <w:ind w:firstLine="709"/>
        <w:jc w:val="both"/>
        <w:rPr>
          <w:b/>
          <w:bCs/>
        </w:rPr>
      </w:pPr>
      <w:r w:rsidRPr="00D10E5B">
        <w:t xml:space="preserve">- Мероприятия по содержанию мест захоронения ВОВ в сумме </w:t>
      </w:r>
      <w:r w:rsidRPr="00D10E5B">
        <w:rPr>
          <w:b/>
          <w:bCs/>
        </w:rPr>
        <w:t>154,0 тыс. рублей;</w:t>
      </w:r>
    </w:p>
    <w:p w:rsidR="00D10E5B" w:rsidRPr="00D10E5B" w:rsidRDefault="00D10E5B" w:rsidP="000504A0">
      <w:pPr>
        <w:ind w:firstLine="709"/>
        <w:jc w:val="both"/>
        <w:rPr>
          <w:b/>
          <w:bCs/>
        </w:rPr>
      </w:pPr>
      <w:r w:rsidRPr="00D10E5B">
        <w:t xml:space="preserve"> - Мероприятия по ликвидации несанкционированных свалок на территории сельского поселения в сумме </w:t>
      </w:r>
      <w:r w:rsidRPr="00D10E5B">
        <w:rPr>
          <w:b/>
          <w:bCs/>
        </w:rPr>
        <w:t>450,0 тыс. рублей;</w:t>
      </w:r>
    </w:p>
    <w:p w:rsidR="00D10E5B" w:rsidRPr="00D10E5B" w:rsidRDefault="00D10E5B" w:rsidP="000504A0">
      <w:pPr>
        <w:ind w:firstLine="709"/>
        <w:jc w:val="both"/>
      </w:pPr>
      <w:r w:rsidRPr="00D10E5B">
        <w:rPr>
          <w:b/>
          <w:bCs/>
        </w:rPr>
        <w:t>-</w:t>
      </w:r>
      <w:r w:rsidRPr="00D10E5B">
        <w:t xml:space="preserve"> Мероприятия по обустройству зон массового отдыха населения </w:t>
      </w:r>
      <w:r w:rsidRPr="00D10E5B">
        <w:rPr>
          <w:b/>
          <w:bCs/>
        </w:rPr>
        <w:t>8 170,0 тыс. рублей</w:t>
      </w:r>
      <w:r w:rsidRPr="00D10E5B">
        <w:t xml:space="preserve"> (ремонт детского оборудования, устройство искусственного покрытия на существующей детской площадке дер. </w:t>
      </w:r>
      <w:proofErr w:type="spellStart"/>
      <w:r w:rsidRPr="00D10E5B">
        <w:t>Узигонты</w:t>
      </w:r>
      <w:proofErr w:type="spellEnd"/>
      <w:r w:rsidRPr="00D10E5B">
        <w:t xml:space="preserve">, устройство основания на спортивной площадке дер. </w:t>
      </w:r>
      <w:proofErr w:type="spellStart"/>
      <w:r w:rsidRPr="00D10E5B">
        <w:t>Узигонты</w:t>
      </w:r>
      <w:proofErr w:type="spellEnd"/>
      <w:r w:rsidRPr="00D10E5B">
        <w:t xml:space="preserve">, покупка детского оборудования для площадки у ДК, установка беседки дер. </w:t>
      </w:r>
      <w:proofErr w:type="spellStart"/>
      <w:r w:rsidRPr="00D10E5B">
        <w:t>Узигонты</w:t>
      </w:r>
      <w:proofErr w:type="spellEnd"/>
      <w:r w:rsidRPr="00D10E5B">
        <w:t>);</w:t>
      </w:r>
    </w:p>
    <w:p w:rsidR="00D10E5B" w:rsidRPr="00D10E5B" w:rsidRDefault="00D10E5B" w:rsidP="000504A0">
      <w:pPr>
        <w:ind w:firstLine="709"/>
        <w:jc w:val="both"/>
      </w:pPr>
      <w:proofErr w:type="gramStart"/>
      <w:r w:rsidRPr="00D10E5B">
        <w:t xml:space="preserve">- Мероприятия по санитарно-эпидемиологическому содержанию территории поселения и ее благоустройству в сумме </w:t>
      </w:r>
      <w:r w:rsidRPr="00D10E5B">
        <w:rPr>
          <w:b/>
          <w:bCs/>
        </w:rPr>
        <w:t>12 128,9 тыс. рублей</w:t>
      </w:r>
      <w:r w:rsidRPr="00D10E5B">
        <w:t xml:space="preserve"> (в том числе работа тракториста и водителя, дизтопливо на трактор и его техническое обслуживание, покос травы на территории МО, спил зеленых насаждений, санитарная очистка населенных пунктов, уборка листьев.</w:t>
      </w:r>
      <w:proofErr w:type="gramEnd"/>
      <w:r w:rsidRPr="00D10E5B">
        <w:t xml:space="preserve"> </w:t>
      </w:r>
      <w:proofErr w:type="gramStart"/>
      <w:r w:rsidRPr="00D10E5B">
        <w:t xml:space="preserve">Благоустройство территории дер. Низино, чистка канав, </w:t>
      </w:r>
      <w:r w:rsidRPr="00D10E5B">
        <w:lastRenderedPageBreak/>
        <w:t>ликвидация борщевика Сосновского, дератизация и дезинфекция зон массового отдыха, закупка материалов на субботники, страхование техники);</w:t>
      </w:r>
      <w:proofErr w:type="gramEnd"/>
    </w:p>
    <w:p w:rsidR="00D10E5B" w:rsidRPr="00D10E5B" w:rsidRDefault="00D10E5B" w:rsidP="000504A0">
      <w:pPr>
        <w:ind w:firstLine="709"/>
        <w:jc w:val="both"/>
      </w:pPr>
      <w:r w:rsidRPr="00D10E5B">
        <w:t xml:space="preserve">- Мероприятия по созданию мест (площадок) накопления твердых коммунальных отходов в сумме </w:t>
      </w:r>
      <w:r w:rsidRPr="00D10E5B">
        <w:rPr>
          <w:b/>
          <w:bCs/>
        </w:rPr>
        <w:t>820,0 тыс. рублей</w:t>
      </w:r>
      <w:r w:rsidRPr="00D10E5B">
        <w:t>.</w:t>
      </w:r>
    </w:p>
    <w:p w:rsidR="00D10E5B" w:rsidRPr="00D10E5B" w:rsidRDefault="00D10E5B" w:rsidP="000504A0">
      <w:pPr>
        <w:ind w:firstLine="709"/>
        <w:jc w:val="both"/>
        <w:rPr>
          <w:color w:val="FF0000"/>
        </w:rPr>
      </w:pPr>
    </w:p>
    <w:p w:rsidR="00D10E5B" w:rsidRPr="00D10E5B" w:rsidRDefault="00D10E5B" w:rsidP="000504A0">
      <w:pPr>
        <w:ind w:firstLine="709"/>
        <w:jc w:val="both"/>
        <w:rPr>
          <w:b/>
          <w:i/>
        </w:rPr>
      </w:pPr>
      <w:r w:rsidRPr="00D10E5B">
        <w:t xml:space="preserve">Муниципальной программы муниципального образования Низинское сельское поселение </w:t>
      </w:r>
      <w:r w:rsidRPr="00D10E5B">
        <w:rPr>
          <w:b/>
          <w:i/>
        </w:rPr>
        <w:t xml:space="preserve">"Развитие части территории МО Низинское сельское поселение" </w:t>
      </w:r>
      <w:r w:rsidRPr="00D10E5B">
        <w:rPr>
          <w:bCs/>
          <w:iCs/>
        </w:rPr>
        <w:t>в сумме</w:t>
      </w:r>
      <w:r w:rsidRPr="00D10E5B">
        <w:rPr>
          <w:b/>
          <w:i/>
        </w:rPr>
        <w:t xml:space="preserve"> </w:t>
      </w:r>
      <w:r w:rsidRPr="00D10E5B">
        <w:rPr>
          <w:b/>
          <w:iCs/>
        </w:rPr>
        <w:t>2 499,2 тыс. рублей</w:t>
      </w:r>
      <w:r w:rsidRPr="00D10E5B">
        <w:rPr>
          <w:b/>
          <w:i/>
        </w:rPr>
        <w:t xml:space="preserve">, </w:t>
      </w:r>
      <w:r w:rsidRPr="00D10E5B">
        <w:t xml:space="preserve">в том числе: </w:t>
      </w:r>
    </w:p>
    <w:p w:rsidR="00D10E5B" w:rsidRPr="00D10E5B" w:rsidRDefault="00D10E5B" w:rsidP="000504A0">
      <w:pPr>
        <w:ind w:firstLine="709"/>
        <w:jc w:val="both"/>
        <w:rPr>
          <w:b/>
          <w:i/>
        </w:rPr>
      </w:pPr>
      <w:proofErr w:type="gramStart"/>
      <w:r w:rsidRPr="00D10E5B">
        <w:rPr>
          <w:b/>
          <w:i/>
        </w:rPr>
        <w:t>-</w:t>
      </w:r>
      <w:r w:rsidRPr="00D10E5B">
        <w:t xml:space="preserve"> Мероприятия на реализацию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в сумме </w:t>
      </w:r>
      <w:r w:rsidRPr="00D10E5B">
        <w:rPr>
          <w:b/>
          <w:i/>
        </w:rPr>
        <w:t> </w:t>
      </w:r>
      <w:r w:rsidRPr="00D10E5B">
        <w:rPr>
          <w:b/>
          <w:iCs/>
        </w:rPr>
        <w:t>1 500,0 тыс. рублей</w:t>
      </w:r>
      <w:r w:rsidRPr="00D10E5B">
        <w:t xml:space="preserve"> (Организация площадки для размещения гостевого автотранспорта по адресу:</w:t>
      </w:r>
      <w:proofErr w:type="gramEnd"/>
      <w:r w:rsidRPr="00D10E5B">
        <w:t xml:space="preserve"> </w:t>
      </w:r>
      <w:proofErr w:type="gramStart"/>
      <w:r w:rsidRPr="00D10E5B">
        <w:t>Ленинградская область, Ломоносовский район, дер. Низино, ул. Центральная от д.7 до д.11);</w:t>
      </w:r>
      <w:proofErr w:type="gramEnd"/>
    </w:p>
    <w:p w:rsidR="00D10E5B" w:rsidRPr="00D10E5B" w:rsidRDefault="00D10E5B" w:rsidP="000504A0">
      <w:pPr>
        <w:ind w:firstLine="709"/>
        <w:jc w:val="both"/>
      </w:pPr>
      <w:proofErr w:type="gramStart"/>
      <w:r w:rsidRPr="00D10E5B">
        <w:rPr>
          <w:b/>
          <w:i/>
        </w:rPr>
        <w:t xml:space="preserve">- </w:t>
      </w:r>
      <w:r w:rsidRPr="00D10E5B">
        <w:t>Мероприятия на реализацию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в сумме</w:t>
      </w:r>
      <w:r w:rsidRPr="00D10E5B">
        <w:rPr>
          <w:b/>
          <w:bCs/>
        </w:rPr>
        <w:t xml:space="preserve"> 999,2 тыс. рублей</w:t>
      </w:r>
      <w:r w:rsidRPr="00D10E5B">
        <w:t>, (Установка камер видеонаблюдения в деревнях:</w:t>
      </w:r>
      <w:proofErr w:type="gramEnd"/>
      <w:r w:rsidRPr="00D10E5B">
        <w:t xml:space="preserve"> </w:t>
      </w:r>
      <w:proofErr w:type="gramStart"/>
      <w:r w:rsidRPr="00D10E5B">
        <w:t xml:space="preserve">Марьино, Ольгино, </w:t>
      </w:r>
      <w:proofErr w:type="spellStart"/>
      <w:r w:rsidRPr="00D10E5B">
        <w:t>Князево</w:t>
      </w:r>
      <w:proofErr w:type="spellEnd"/>
      <w:r w:rsidRPr="00D10E5B">
        <w:t>, Жилгородок).</w:t>
      </w:r>
      <w:proofErr w:type="gramEnd"/>
    </w:p>
    <w:p w:rsidR="00D10E5B" w:rsidRPr="00D10E5B" w:rsidRDefault="00D10E5B" w:rsidP="000504A0">
      <w:pPr>
        <w:ind w:firstLine="709"/>
        <w:jc w:val="both"/>
      </w:pPr>
    </w:p>
    <w:p w:rsidR="00D10E5B" w:rsidRPr="00D10E5B" w:rsidRDefault="00D10E5B" w:rsidP="000504A0">
      <w:pPr>
        <w:ind w:firstLine="709"/>
        <w:jc w:val="both"/>
      </w:pPr>
      <w:r w:rsidRPr="00D10E5B">
        <w:t xml:space="preserve">Муниципальной программы </w:t>
      </w:r>
      <w:r w:rsidRPr="00D10E5B">
        <w:rPr>
          <w:b/>
          <w:i/>
        </w:rPr>
        <w:t>«Формирование комфортной городской среды Низинского сельского поселения»</w:t>
      </w:r>
      <w:r w:rsidRPr="00D10E5B">
        <w:t xml:space="preserve"> в сумме </w:t>
      </w:r>
      <w:r w:rsidRPr="00D10E5B">
        <w:rPr>
          <w:b/>
          <w:bCs/>
        </w:rPr>
        <w:t>25 250,0</w:t>
      </w:r>
      <w:r w:rsidRPr="00D10E5B">
        <w:rPr>
          <w:b/>
          <w:i/>
        </w:rPr>
        <w:t xml:space="preserve"> </w:t>
      </w:r>
      <w:r w:rsidRPr="00D10E5B">
        <w:rPr>
          <w:b/>
          <w:iCs/>
        </w:rPr>
        <w:t>тыс. рублей:</w:t>
      </w:r>
    </w:p>
    <w:p w:rsidR="00D10E5B" w:rsidRPr="00D10E5B" w:rsidRDefault="00D10E5B" w:rsidP="000504A0">
      <w:pPr>
        <w:ind w:firstLine="709"/>
        <w:jc w:val="both"/>
      </w:pPr>
      <w:r w:rsidRPr="00D10E5B">
        <w:t xml:space="preserve">- Мероприятие "Благоустройство общественных территорий Низинского сельского поселения", включает в себя благоустройство общественных территорий пос. Жилгородок в сумме </w:t>
      </w:r>
      <w:r w:rsidRPr="00D10E5B">
        <w:rPr>
          <w:b/>
          <w:bCs/>
        </w:rPr>
        <w:t>25 250,0 тыс. рублей</w:t>
      </w:r>
      <w:r w:rsidRPr="00D10E5B">
        <w:t xml:space="preserve">. </w:t>
      </w:r>
    </w:p>
    <w:p w:rsidR="00D10E5B" w:rsidRPr="00D10E5B" w:rsidRDefault="00D10E5B" w:rsidP="000504A0">
      <w:pPr>
        <w:ind w:firstLine="709"/>
        <w:jc w:val="both"/>
        <w:rPr>
          <w:color w:val="FF0000"/>
        </w:rPr>
      </w:pPr>
    </w:p>
    <w:p w:rsidR="00D10E5B" w:rsidRPr="005B2CD4" w:rsidRDefault="00D10E5B" w:rsidP="000504A0">
      <w:pPr>
        <w:ind w:firstLine="709"/>
        <w:jc w:val="center"/>
        <w:rPr>
          <w:b/>
          <w:bCs/>
        </w:rPr>
      </w:pPr>
      <w:r w:rsidRPr="005B2CD4">
        <w:rPr>
          <w:b/>
          <w:bCs/>
        </w:rPr>
        <w:t>Раздел 07 «ОБРАЗОВАНИЕ»</w:t>
      </w:r>
    </w:p>
    <w:p w:rsidR="00D10E5B" w:rsidRPr="005B2CD4" w:rsidRDefault="00D10E5B" w:rsidP="000504A0">
      <w:pPr>
        <w:ind w:firstLine="709"/>
        <w:jc w:val="center"/>
        <w:rPr>
          <w:b/>
          <w:bCs/>
        </w:rPr>
      </w:pPr>
    </w:p>
    <w:p w:rsidR="00D10E5B" w:rsidRPr="005B2CD4" w:rsidRDefault="00D10E5B" w:rsidP="000504A0">
      <w:pPr>
        <w:ind w:firstLine="709"/>
        <w:jc w:val="both"/>
        <w:rPr>
          <w:bCs/>
        </w:rPr>
      </w:pPr>
      <w:r w:rsidRPr="005B2CD4">
        <w:rPr>
          <w:bCs/>
        </w:rPr>
        <w:t xml:space="preserve">По данному разделу на 2024 год предусмотрено </w:t>
      </w:r>
      <w:r w:rsidRPr="005B2CD4">
        <w:rPr>
          <w:b/>
        </w:rPr>
        <w:t xml:space="preserve">353,8 тыс. рублей </w:t>
      </w:r>
      <w:r w:rsidRPr="005B2CD4">
        <w:rPr>
          <w:bCs/>
        </w:rPr>
        <w:t>на реализацию:</w:t>
      </w:r>
    </w:p>
    <w:p w:rsidR="00D10E5B" w:rsidRPr="005B2CD4" w:rsidRDefault="00D10E5B" w:rsidP="000504A0">
      <w:pPr>
        <w:ind w:firstLine="709"/>
        <w:jc w:val="both"/>
        <w:rPr>
          <w:bCs/>
        </w:rPr>
      </w:pPr>
      <w:r w:rsidRPr="005B2CD4">
        <w:rPr>
          <w:bCs/>
        </w:rPr>
        <w:t xml:space="preserve">- Предоставление муниципальным бюджетным учреждениям субсидии на обеспечение деятельности физической культуры и спорта (трудовой лагерь) в сумме </w:t>
      </w:r>
      <w:r w:rsidRPr="005B2CD4">
        <w:rPr>
          <w:b/>
        </w:rPr>
        <w:t>187,1 тыс. рублей;</w:t>
      </w:r>
    </w:p>
    <w:p w:rsidR="00D10E5B" w:rsidRPr="005B2CD4" w:rsidRDefault="00D10E5B" w:rsidP="000504A0">
      <w:pPr>
        <w:ind w:firstLine="709"/>
        <w:jc w:val="both"/>
        <w:rPr>
          <w:bCs/>
        </w:rPr>
      </w:pPr>
      <w:r w:rsidRPr="005B2CD4">
        <w:rPr>
          <w:bCs/>
        </w:rPr>
        <w:t xml:space="preserve">- Предоставление муниципальным бюджетным учреждениям субсидии на иные цели рамках программы </w:t>
      </w:r>
      <w:r w:rsidRPr="005B2CD4">
        <w:rPr>
          <w:b/>
          <w:bCs/>
          <w:i/>
        </w:rPr>
        <w:t>«</w:t>
      </w:r>
      <w:r w:rsidRPr="00D10E5B">
        <w:rPr>
          <w:b/>
          <w:bCs/>
        </w:rPr>
        <w:t>Социальная поддержка граждан в МО Низинское сельское поселение</w:t>
      </w:r>
      <w:r w:rsidRPr="005B2CD4">
        <w:rPr>
          <w:b/>
          <w:bCs/>
          <w:i/>
        </w:rPr>
        <w:t>»</w:t>
      </w:r>
      <w:r w:rsidRPr="005B2CD4">
        <w:rPr>
          <w:b/>
        </w:rPr>
        <w:t xml:space="preserve"> </w:t>
      </w:r>
      <w:r w:rsidRPr="005B2CD4">
        <w:rPr>
          <w:bCs/>
        </w:rPr>
        <w:t xml:space="preserve">проводится мероприятие по содействие трудовой адаптации и занятости (трудовой лагерь) на сумму </w:t>
      </w:r>
      <w:r w:rsidRPr="005B2CD4">
        <w:rPr>
          <w:b/>
        </w:rPr>
        <w:t>166,7 тыс. рублей</w:t>
      </w:r>
      <w:r w:rsidRPr="005B2CD4">
        <w:rPr>
          <w:bCs/>
        </w:rPr>
        <w:t>.</w:t>
      </w:r>
    </w:p>
    <w:p w:rsidR="00D10E5B" w:rsidRPr="00D10E5B" w:rsidRDefault="00D10E5B" w:rsidP="000504A0">
      <w:pPr>
        <w:ind w:firstLine="709"/>
        <w:jc w:val="both"/>
      </w:pPr>
      <w:r w:rsidRPr="005B2CD4">
        <w:rPr>
          <w:bCs/>
        </w:rPr>
        <w:t xml:space="preserve"> </w:t>
      </w:r>
    </w:p>
    <w:p w:rsidR="00D10E5B" w:rsidRPr="005B2CD4" w:rsidRDefault="00D10E5B" w:rsidP="000504A0">
      <w:pPr>
        <w:ind w:firstLine="709"/>
        <w:jc w:val="center"/>
        <w:rPr>
          <w:b/>
          <w:bCs/>
        </w:rPr>
      </w:pPr>
      <w:r w:rsidRPr="005B2CD4">
        <w:rPr>
          <w:b/>
          <w:bCs/>
        </w:rPr>
        <w:t>Раздел 08 «КУЛЬТУРА, КИНЕМАТОГРАФИЯ»</w:t>
      </w:r>
    </w:p>
    <w:p w:rsidR="00D10E5B" w:rsidRPr="005B2CD4" w:rsidRDefault="00D10E5B" w:rsidP="000504A0">
      <w:pPr>
        <w:ind w:firstLine="709"/>
        <w:jc w:val="center"/>
        <w:rPr>
          <w:b/>
          <w:bCs/>
        </w:rPr>
      </w:pPr>
    </w:p>
    <w:p w:rsidR="00D10E5B" w:rsidRPr="005B2CD4" w:rsidRDefault="00D10E5B" w:rsidP="000504A0">
      <w:pPr>
        <w:ind w:firstLine="709"/>
        <w:jc w:val="both"/>
        <w:rPr>
          <w:bCs/>
        </w:rPr>
      </w:pPr>
      <w:r w:rsidRPr="005B2CD4">
        <w:rPr>
          <w:bCs/>
        </w:rPr>
        <w:t xml:space="preserve">По данному разделу на 2024 год предусмотрено </w:t>
      </w:r>
      <w:r w:rsidRPr="005B2CD4">
        <w:rPr>
          <w:b/>
        </w:rPr>
        <w:t>27 175,0 тыс. рублей</w:t>
      </w:r>
      <w:r w:rsidRPr="00D10E5B">
        <w:t xml:space="preserve"> на </w:t>
      </w:r>
      <w:r w:rsidRPr="005B2CD4">
        <w:rPr>
          <w:bCs/>
        </w:rPr>
        <w:t>реализацию:</w:t>
      </w:r>
    </w:p>
    <w:p w:rsidR="00D10E5B" w:rsidRPr="005B2CD4" w:rsidRDefault="00D10E5B" w:rsidP="000504A0">
      <w:pPr>
        <w:ind w:firstLine="709"/>
        <w:jc w:val="both"/>
        <w:rPr>
          <w:bCs/>
        </w:rPr>
      </w:pPr>
    </w:p>
    <w:p w:rsidR="00D10E5B" w:rsidRPr="005B2CD4" w:rsidRDefault="00D10E5B" w:rsidP="000504A0">
      <w:pPr>
        <w:ind w:firstLine="709"/>
        <w:jc w:val="both"/>
        <w:rPr>
          <w:bCs/>
        </w:rPr>
      </w:pPr>
      <w:r w:rsidRPr="005B2CD4">
        <w:rPr>
          <w:bCs/>
        </w:rPr>
        <w:t xml:space="preserve">Муниципальной программы муниципального образования Низинское сельское поселение </w:t>
      </w:r>
      <w:r w:rsidRPr="005B2CD4">
        <w:rPr>
          <w:b/>
          <w:bCs/>
          <w:i/>
        </w:rPr>
        <w:t xml:space="preserve">«Развитие культуры в МО Низинское сельское поселение» </w:t>
      </w:r>
      <w:r w:rsidRPr="005B2CD4">
        <w:rPr>
          <w:bCs/>
        </w:rPr>
        <w:t>в сумме</w:t>
      </w:r>
      <w:r w:rsidRPr="005B2CD4">
        <w:rPr>
          <w:b/>
          <w:bCs/>
          <w:i/>
        </w:rPr>
        <w:t xml:space="preserve"> 27 125,0 </w:t>
      </w:r>
      <w:r w:rsidRPr="005B2CD4">
        <w:rPr>
          <w:b/>
          <w:bCs/>
          <w:iCs/>
        </w:rPr>
        <w:t>тыс. рублей</w:t>
      </w:r>
      <w:r w:rsidRPr="005B2CD4">
        <w:rPr>
          <w:b/>
          <w:bCs/>
          <w:i/>
        </w:rPr>
        <w:t xml:space="preserve"> </w:t>
      </w:r>
      <w:r w:rsidRPr="005B2CD4">
        <w:rPr>
          <w:bCs/>
        </w:rPr>
        <w:t>в том числе:</w:t>
      </w:r>
    </w:p>
    <w:p w:rsidR="00D10E5B" w:rsidRPr="00D10E5B" w:rsidRDefault="00D10E5B" w:rsidP="000504A0">
      <w:pPr>
        <w:ind w:firstLine="709"/>
        <w:jc w:val="both"/>
        <w:rPr>
          <w:color w:val="FF0000"/>
        </w:rPr>
      </w:pPr>
      <w:r w:rsidRPr="005B2CD4">
        <w:rPr>
          <w:bCs/>
        </w:rPr>
        <w:t xml:space="preserve">- Предоставление муниципальным бюджетным учреждениям субсидии на обеспечение деятельности культуры в сумме </w:t>
      </w:r>
      <w:r w:rsidRPr="005B2CD4">
        <w:rPr>
          <w:b/>
        </w:rPr>
        <w:t>22 637,4 тыс. рублей</w:t>
      </w:r>
      <w:r w:rsidRPr="005B2CD4">
        <w:rPr>
          <w:bCs/>
        </w:rPr>
        <w:t>.</w:t>
      </w:r>
      <w:r w:rsidRPr="00D10E5B">
        <w:t xml:space="preserve"> Средства запланированы на выплату заработной платы и начислений, обеспечение функционирования Дома культуры, проведение культурно-досуговых мероприятий и закупку нового оборудования;</w:t>
      </w:r>
      <w:r w:rsidRPr="00D10E5B">
        <w:rPr>
          <w:color w:val="FF0000"/>
        </w:rPr>
        <w:t xml:space="preserve"> </w:t>
      </w:r>
    </w:p>
    <w:p w:rsidR="00D10E5B" w:rsidRPr="00D10E5B" w:rsidRDefault="00D10E5B" w:rsidP="000504A0">
      <w:pPr>
        <w:ind w:firstLine="709"/>
        <w:jc w:val="both"/>
        <w:rPr>
          <w:b/>
          <w:bCs/>
        </w:rPr>
      </w:pPr>
      <w:r w:rsidRPr="00D10E5B">
        <w:lastRenderedPageBreak/>
        <w:t xml:space="preserve">- Обеспечение выплат стимулирующего характера работникам муниципальных учреждений ЛО в сумме </w:t>
      </w:r>
      <w:r w:rsidRPr="00D10E5B">
        <w:rPr>
          <w:b/>
          <w:bCs/>
        </w:rPr>
        <w:t xml:space="preserve">4 166,5 тыс. рублей, </w:t>
      </w:r>
      <w:r w:rsidRPr="00D10E5B">
        <w:t xml:space="preserve">в </w:t>
      </w:r>
      <w:proofErr w:type="spellStart"/>
      <w:r w:rsidRPr="00D10E5B">
        <w:t>т.ч</w:t>
      </w:r>
      <w:proofErr w:type="spellEnd"/>
      <w:r w:rsidRPr="00D10E5B">
        <w:t>. сумма ЛО 2 041,6 тыс. рублей;</w:t>
      </w:r>
    </w:p>
    <w:p w:rsidR="00D10E5B" w:rsidRPr="00D10E5B" w:rsidRDefault="00D10E5B" w:rsidP="000504A0">
      <w:pPr>
        <w:ind w:firstLine="709"/>
        <w:jc w:val="both"/>
      </w:pPr>
      <w:r w:rsidRPr="00D10E5B">
        <w:rPr>
          <w:b/>
          <w:bCs/>
        </w:rPr>
        <w:t xml:space="preserve">- </w:t>
      </w:r>
      <w:r w:rsidRPr="00D10E5B">
        <w:t xml:space="preserve">Мероприятия на поддержку развития общественной инфраструктуры муниципального значения в сумме </w:t>
      </w:r>
      <w:r w:rsidRPr="00D10E5B">
        <w:rPr>
          <w:b/>
          <w:bCs/>
        </w:rPr>
        <w:t>321,1 тыс. рублей</w:t>
      </w:r>
      <w:r w:rsidRPr="00D10E5B">
        <w:t xml:space="preserve"> на </w:t>
      </w:r>
      <w:proofErr w:type="spellStart"/>
      <w:r w:rsidRPr="00D10E5B">
        <w:t>софинансирование</w:t>
      </w:r>
      <w:proofErr w:type="spellEnd"/>
      <w:r w:rsidRPr="00D10E5B">
        <w:t xml:space="preserve"> субсидии на иные цели (депутатские).</w:t>
      </w:r>
    </w:p>
    <w:p w:rsidR="00D10E5B" w:rsidRPr="00D10E5B" w:rsidRDefault="00D10E5B" w:rsidP="000504A0">
      <w:pPr>
        <w:ind w:firstLine="709"/>
        <w:jc w:val="both"/>
        <w:rPr>
          <w:bCs/>
          <w:color w:val="FF0000"/>
        </w:rPr>
      </w:pPr>
    </w:p>
    <w:p w:rsidR="00D10E5B" w:rsidRPr="005B2CD4" w:rsidRDefault="00D10E5B" w:rsidP="000504A0">
      <w:pPr>
        <w:ind w:firstLine="709"/>
        <w:jc w:val="both"/>
        <w:rPr>
          <w:b/>
          <w:bCs/>
          <w:iCs/>
        </w:rPr>
      </w:pPr>
      <w:r w:rsidRPr="005B2CD4">
        <w:rPr>
          <w:bCs/>
        </w:rPr>
        <w:t xml:space="preserve">Муниципальной программы муниципального образования Низинское сельское поселение </w:t>
      </w:r>
      <w:r w:rsidRPr="005B2CD4">
        <w:rPr>
          <w:b/>
          <w:bCs/>
          <w:i/>
        </w:rPr>
        <w:t xml:space="preserve">«Комплексное развитие сельских территорий МО Низинское сельское поселение» </w:t>
      </w:r>
      <w:r w:rsidRPr="005B2CD4">
        <w:rPr>
          <w:bCs/>
        </w:rPr>
        <w:t>в сумме</w:t>
      </w:r>
      <w:r w:rsidRPr="005B2CD4">
        <w:rPr>
          <w:b/>
          <w:bCs/>
          <w:i/>
        </w:rPr>
        <w:t xml:space="preserve"> </w:t>
      </w:r>
      <w:r w:rsidRPr="005B2CD4">
        <w:rPr>
          <w:b/>
          <w:bCs/>
          <w:iCs/>
        </w:rPr>
        <w:t>50,0</w:t>
      </w:r>
      <w:r w:rsidRPr="005B2CD4">
        <w:rPr>
          <w:b/>
          <w:bCs/>
          <w:i/>
        </w:rPr>
        <w:t xml:space="preserve"> </w:t>
      </w:r>
      <w:r w:rsidRPr="005B2CD4">
        <w:rPr>
          <w:b/>
          <w:bCs/>
          <w:iCs/>
        </w:rPr>
        <w:t>тыс. рублей:</w:t>
      </w:r>
    </w:p>
    <w:p w:rsidR="00D10E5B" w:rsidRPr="00D10E5B" w:rsidRDefault="00D10E5B" w:rsidP="000504A0">
      <w:pPr>
        <w:ind w:firstLine="709"/>
        <w:jc w:val="both"/>
        <w:rPr>
          <w:bCs/>
          <w:color w:val="FF0000"/>
        </w:rPr>
      </w:pPr>
      <w:r w:rsidRPr="005B2CD4">
        <w:rPr>
          <w:iCs/>
        </w:rPr>
        <w:t>- Мероприятие «Капитальный ремонт здания библиотеки в дер. Санино» в сумме</w:t>
      </w:r>
      <w:r w:rsidRPr="005B2CD4">
        <w:rPr>
          <w:b/>
          <w:bCs/>
          <w:iCs/>
        </w:rPr>
        <w:t xml:space="preserve"> 50,0 тыс. рублей </w:t>
      </w:r>
      <w:r w:rsidRPr="005B2CD4">
        <w:rPr>
          <w:iCs/>
        </w:rPr>
        <w:t>(</w:t>
      </w:r>
      <w:proofErr w:type="spellStart"/>
      <w:r w:rsidRPr="005B2CD4">
        <w:rPr>
          <w:iCs/>
        </w:rPr>
        <w:t>госэкспертиза</w:t>
      </w:r>
      <w:proofErr w:type="spellEnd"/>
      <w:r w:rsidRPr="005B2CD4">
        <w:rPr>
          <w:iCs/>
        </w:rPr>
        <w:t>).</w:t>
      </w:r>
    </w:p>
    <w:p w:rsidR="00D10E5B" w:rsidRPr="005B2CD4" w:rsidRDefault="00D10E5B" w:rsidP="000504A0">
      <w:pPr>
        <w:ind w:firstLine="709"/>
        <w:jc w:val="both"/>
        <w:rPr>
          <w:bCs/>
        </w:rPr>
      </w:pPr>
    </w:p>
    <w:p w:rsidR="00D10E5B" w:rsidRPr="005B2CD4" w:rsidRDefault="00D10E5B" w:rsidP="000504A0">
      <w:pPr>
        <w:ind w:firstLine="709"/>
        <w:jc w:val="center"/>
        <w:rPr>
          <w:b/>
          <w:bCs/>
        </w:rPr>
      </w:pPr>
      <w:r w:rsidRPr="005B2CD4">
        <w:rPr>
          <w:b/>
          <w:bCs/>
        </w:rPr>
        <w:t>Раздел 10 «СОЦИАЛЬНАЯ ПОЛИТИКА»</w:t>
      </w:r>
    </w:p>
    <w:p w:rsidR="00D10E5B" w:rsidRPr="005B2CD4" w:rsidRDefault="00D10E5B" w:rsidP="000504A0">
      <w:pPr>
        <w:ind w:firstLine="709"/>
        <w:jc w:val="center"/>
        <w:rPr>
          <w:b/>
          <w:bCs/>
        </w:rPr>
      </w:pPr>
    </w:p>
    <w:p w:rsidR="00D10E5B" w:rsidRPr="005B2CD4" w:rsidRDefault="00D10E5B" w:rsidP="000504A0">
      <w:pPr>
        <w:ind w:firstLine="709"/>
        <w:jc w:val="both"/>
        <w:rPr>
          <w:bCs/>
        </w:rPr>
      </w:pPr>
      <w:r w:rsidRPr="005B2CD4">
        <w:rPr>
          <w:bCs/>
        </w:rPr>
        <w:t xml:space="preserve">По данному разделу на 2024 год предусмотрено </w:t>
      </w:r>
      <w:r w:rsidRPr="005B2CD4">
        <w:rPr>
          <w:b/>
          <w:bCs/>
        </w:rPr>
        <w:t>5 187,7 тыс. рублей</w:t>
      </w:r>
      <w:r w:rsidRPr="005B2CD4">
        <w:rPr>
          <w:bCs/>
        </w:rPr>
        <w:t xml:space="preserve"> на реализацию:</w:t>
      </w:r>
    </w:p>
    <w:p w:rsidR="00D10E5B" w:rsidRPr="005B2CD4" w:rsidRDefault="00D10E5B" w:rsidP="000504A0">
      <w:pPr>
        <w:ind w:firstLine="709"/>
        <w:jc w:val="both"/>
        <w:rPr>
          <w:bCs/>
        </w:rPr>
      </w:pPr>
    </w:p>
    <w:p w:rsidR="00D10E5B" w:rsidRPr="005B2CD4" w:rsidRDefault="00D10E5B" w:rsidP="000504A0">
      <w:pPr>
        <w:ind w:firstLine="709"/>
        <w:jc w:val="both"/>
        <w:rPr>
          <w:b/>
          <w:bCs/>
          <w:i/>
        </w:rPr>
      </w:pPr>
      <w:r w:rsidRPr="005B2CD4">
        <w:rPr>
          <w:bCs/>
        </w:rPr>
        <w:t xml:space="preserve">Муниципальная программа </w:t>
      </w:r>
      <w:r w:rsidRPr="005B2CD4">
        <w:rPr>
          <w:b/>
          <w:bCs/>
          <w:i/>
        </w:rPr>
        <w:t xml:space="preserve">«Социальная поддержка граждан МО Низинское сельское поселение» </w:t>
      </w:r>
      <w:r w:rsidRPr="005B2CD4">
        <w:rPr>
          <w:bCs/>
        </w:rPr>
        <w:t>в сумме</w:t>
      </w:r>
      <w:r w:rsidRPr="005B2CD4">
        <w:rPr>
          <w:b/>
          <w:bCs/>
          <w:i/>
        </w:rPr>
        <w:t xml:space="preserve"> </w:t>
      </w:r>
      <w:r w:rsidRPr="005B2CD4">
        <w:rPr>
          <w:b/>
          <w:bCs/>
          <w:iCs/>
        </w:rPr>
        <w:t>5 187,7 тысяч рублей:</w:t>
      </w:r>
      <w:r w:rsidRPr="005B2CD4">
        <w:rPr>
          <w:b/>
          <w:bCs/>
          <w:i/>
        </w:rPr>
        <w:t xml:space="preserve"> </w:t>
      </w:r>
    </w:p>
    <w:p w:rsidR="00D10E5B" w:rsidRPr="005B2CD4" w:rsidRDefault="00D10E5B" w:rsidP="000504A0">
      <w:pPr>
        <w:ind w:firstLine="709"/>
        <w:jc w:val="both"/>
        <w:rPr>
          <w:b/>
          <w:bCs/>
          <w:i/>
        </w:rPr>
      </w:pPr>
      <w:r w:rsidRPr="005B2CD4">
        <w:rPr>
          <w:b/>
          <w:bCs/>
          <w:i/>
        </w:rPr>
        <w:t>-</w:t>
      </w:r>
      <w:r w:rsidRPr="00D10E5B">
        <w:rPr>
          <w:bCs/>
        </w:rPr>
        <w:t xml:space="preserve"> Мероприятия по пенсионному обеспечению муниципальных служащих в сумме </w:t>
      </w:r>
      <w:r w:rsidRPr="00D10E5B">
        <w:rPr>
          <w:b/>
        </w:rPr>
        <w:t>2 187,7 тыс. рублей</w:t>
      </w:r>
      <w:r w:rsidRPr="00D10E5B">
        <w:rPr>
          <w:bCs/>
        </w:rPr>
        <w:t>;</w:t>
      </w:r>
    </w:p>
    <w:p w:rsidR="00D10E5B" w:rsidRPr="005B2CD4" w:rsidRDefault="00D10E5B" w:rsidP="000504A0">
      <w:pPr>
        <w:ind w:firstLine="709"/>
        <w:jc w:val="both"/>
        <w:rPr>
          <w:iCs/>
        </w:rPr>
      </w:pPr>
      <w:r w:rsidRPr="005B2CD4">
        <w:rPr>
          <w:b/>
          <w:bCs/>
          <w:i/>
        </w:rPr>
        <w:t>-</w:t>
      </w:r>
      <w:r w:rsidRPr="00D10E5B">
        <w:t xml:space="preserve"> </w:t>
      </w:r>
      <w:r w:rsidRPr="005B2CD4">
        <w:rPr>
          <w:iCs/>
        </w:rPr>
        <w:t xml:space="preserve">Социальные выплаты отдельным категориям граждан МО Низинское сельское поселение в сумме </w:t>
      </w:r>
      <w:r w:rsidRPr="005B2CD4">
        <w:rPr>
          <w:b/>
          <w:bCs/>
          <w:iCs/>
        </w:rPr>
        <w:t>3 000,0 тыс. рублей</w:t>
      </w:r>
      <w:r w:rsidRPr="005B2CD4">
        <w:rPr>
          <w:iCs/>
        </w:rPr>
        <w:t>.</w:t>
      </w:r>
    </w:p>
    <w:p w:rsidR="00D10E5B" w:rsidRPr="00D10E5B" w:rsidRDefault="00D10E5B" w:rsidP="000504A0">
      <w:pPr>
        <w:ind w:firstLine="709"/>
        <w:jc w:val="both"/>
        <w:rPr>
          <w:bCs/>
        </w:rPr>
      </w:pPr>
    </w:p>
    <w:p w:rsidR="00D10E5B" w:rsidRPr="005B2CD4" w:rsidRDefault="00D10E5B" w:rsidP="000504A0">
      <w:pPr>
        <w:ind w:firstLine="709"/>
        <w:jc w:val="both"/>
      </w:pPr>
    </w:p>
    <w:p w:rsidR="00D10E5B" w:rsidRPr="005B2CD4" w:rsidRDefault="00D10E5B" w:rsidP="000504A0">
      <w:pPr>
        <w:ind w:firstLine="709"/>
        <w:jc w:val="center"/>
        <w:rPr>
          <w:b/>
          <w:bCs/>
        </w:rPr>
      </w:pPr>
      <w:r w:rsidRPr="005B2CD4">
        <w:rPr>
          <w:b/>
          <w:bCs/>
        </w:rPr>
        <w:t>Раздел 11 «ФИЗИЧЕСКАЯ КУЛЬТУРА И СПОРТ»</w:t>
      </w:r>
    </w:p>
    <w:p w:rsidR="00D10E5B" w:rsidRPr="005B2CD4" w:rsidRDefault="00D10E5B" w:rsidP="000504A0">
      <w:pPr>
        <w:ind w:firstLine="709"/>
        <w:jc w:val="both"/>
        <w:rPr>
          <w:b/>
          <w:bCs/>
        </w:rPr>
      </w:pPr>
    </w:p>
    <w:p w:rsidR="00D10E5B" w:rsidRPr="005B2CD4" w:rsidRDefault="00D10E5B" w:rsidP="000504A0">
      <w:pPr>
        <w:ind w:firstLine="709"/>
        <w:jc w:val="both"/>
        <w:rPr>
          <w:bCs/>
        </w:rPr>
      </w:pPr>
      <w:r w:rsidRPr="005B2CD4">
        <w:rPr>
          <w:bCs/>
        </w:rPr>
        <w:t xml:space="preserve">По данному разделу на 2024 год предусмотрено </w:t>
      </w:r>
      <w:r w:rsidRPr="005B2CD4">
        <w:rPr>
          <w:b/>
        </w:rPr>
        <w:t>4 922,3 тысяч</w:t>
      </w:r>
      <w:r w:rsidRPr="005B2CD4">
        <w:rPr>
          <w:b/>
          <w:bCs/>
        </w:rPr>
        <w:t xml:space="preserve"> рублей</w:t>
      </w:r>
      <w:r w:rsidRPr="005B2CD4">
        <w:rPr>
          <w:bCs/>
        </w:rPr>
        <w:t xml:space="preserve"> на реализацию:</w:t>
      </w:r>
    </w:p>
    <w:p w:rsidR="00D10E5B" w:rsidRPr="005B2CD4" w:rsidRDefault="00D10E5B" w:rsidP="000504A0">
      <w:pPr>
        <w:ind w:firstLine="709"/>
        <w:jc w:val="both"/>
        <w:rPr>
          <w:bCs/>
        </w:rPr>
      </w:pPr>
    </w:p>
    <w:p w:rsidR="00D10E5B" w:rsidRPr="005B2CD4" w:rsidRDefault="00D10E5B" w:rsidP="000504A0">
      <w:pPr>
        <w:ind w:firstLine="709"/>
        <w:jc w:val="both"/>
        <w:rPr>
          <w:bCs/>
        </w:rPr>
      </w:pPr>
      <w:r w:rsidRPr="005B2CD4">
        <w:rPr>
          <w:bCs/>
        </w:rPr>
        <w:t xml:space="preserve">Муниципальной программы муниципального образования Низинское сельское поселение </w:t>
      </w:r>
      <w:r w:rsidRPr="005B2CD4">
        <w:rPr>
          <w:b/>
          <w:bCs/>
          <w:i/>
        </w:rPr>
        <w:t>«Развитие физической культуры и спорта в МО Низинское сельское поселение»</w:t>
      </w:r>
      <w:r w:rsidRPr="005B2CD4">
        <w:rPr>
          <w:b/>
        </w:rPr>
        <w:t xml:space="preserve"> </w:t>
      </w:r>
      <w:r w:rsidRPr="005B2CD4">
        <w:rPr>
          <w:bCs/>
        </w:rPr>
        <w:t>в сумме</w:t>
      </w:r>
      <w:r w:rsidRPr="005B2CD4">
        <w:rPr>
          <w:b/>
        </w:rPr>
        <w:t xml:space="preserve"> 4 060,3 тысяч</w:t>
      </w:r>
      <w:r w:rsidRPr="005B2CD4">
        <w:rPr>
          <w:b/>
          <w:bCs/>
        </w:rPr>
        <w:t xml:space="preserve"> рублей</w:t>
      </w:r>
      <w:r w:rsidRPr="005B2CD4">
        <w:rPr>
          <w:b/>
          <w:bCs/>
          <w:i/>
        </w:rPr>
        <w:t xml:space="preserve">, </w:t>
      </w:r>
      <w:r w:rsidRPr="005B2CD4">
        <w:rPr>
          <w:bCs/>
        </w:rPr>
        <w:t>которая включает в себя: расходы на выплату заработной платы и начислений, развитие материально-технической базы, проведение спортивных, культурно-массовых, физкультурно-оздоровительных мероприятий;</w:t>
      </w:r>
    </w:p>
    <w:p w:rsidR="00D10E5B" w:rsidRPr="005B2CD4" w:rsidRDefault="00D10E5B" w:rsidP="000504A0">
      <w:pPr>
        <w:ind w:firstLine="709"/>
        <w:jc w:val="both"/>
        <w:rPr>
          <w:bCs/>
        </w:rPr>
      </w:pPr>
    </w:p>
    <w:p w:rsidR="00D10E5B" w:rsidRPr="005B2CD4" w:rsidRDefault="00D10E5B" w:rsidP="000504A0">
      <w:pPr>
        <w:ind w:firstLine="709"/>
        <w:jc w:val="both"/>
        <w:rPr>
          <w:bCs/>
        </w:rPr>
      </w:pPr>
      <w:r w:rsidRPr="005B2CD4">
        <w:rPr>
          <w:bCs/>
        </w:rPr>
        <w:t xml:space="preserve">Муниципальной программы муниципального образования Низинское сельское поселение </w:t>
      </w:r>
      <w:r w:rsidRPr="005B2CD4">
        <w:rPr>
          <w:b/>
          <w:bCs/>
          <w:i/>
        </w:rPr>
        <w:t xml:space="preserve">«Профилактика наркомании и токсикомании в МО Низинское сельское поселение» </w:t>
      </w:r>
      <w:r w:rsidRPr="005B2CD4">
        <w:rPr>
          <w:bCs/>
        </w:rPr>
        <w:t>в сумме</w:t>
      </w:r>
      <w:r w:rsidRPr="005B2CD4">
        <w:rPr>
          <w:b/>
          <w:bCs/>
          <w:i/>
        </w:rPr>
        <w:t xml:space="preserve"> </w:t>
      </w:r>
      <w:r w:rsidRPr="005B2CD4">
        <w:rPr>
          <w:b/>
          <w:bCs/>
          <w:iCs/>
        </w:rPr>
        <w:t>12,0 тыс. рублей</w:t>
      </w:r>
      <w:r w:rsidRPr="005B2CD4">
        <w:rPr>
          <w:b/>
          <w:bCs/>
          <w:i/>
        </w:rPr>
        <w:t xml:space="preserve">, </w:t>
      </w:r>
      <w:r w:rsidRPr="005B2CD4">
        <w:rPr>
          <w:bCs/>
        </w:rPr>
        <w:t>которая включает в себя: расходы на организацию и проведение мероприятий по вопросам профилактики наркомании и токсикомании.</w:t>
      </w:r>
    </w:p>
    <w:p w:rsidR="00D10E5B" w:rsidRPr="005B2CD4" w:rsidRDefault="00D10E5B" w:rsidP="000504A0">
      <w:pPr>
        <w:ind w:firstLine="709"/>
        <w:jc w:val="both"/>
        <w:rPr>
          <w:bCs/>
        </w:rPr>
      </w:pPr>
    </w:p>
    <w:p w:rsidR="00D10E5B" w:rsidRPr="005B2CD4" w:rsidRDefault="00D10E5B" w:rsidP="000504A0">
      <w:pPr>
        <w:ind w:firstLine="709"/>
        <w:jc w:val="both"/>
        <w:rPr>
          <w:b/>
          <w:bCs/>
          <w:iCs/>
        </w:rPr>
      </w:pPr>
      <w:r w:rsidRPr="005B2CD4">
        <w:rPr>
          <w:bCs/>
        </w:rPr>
        <w:t xml:space="preserve">Муниципальной программы муниципального образования Низинское сельское поселение </w:t>
      </w:r>
      <w:r w:rsidRPr="005B2CD4">
        <w:rPr>
          <w:b/>
          <w:bCs/>
          <w:i/>
        </w:rPr>
        <w:t xml:space="preserve">«Комплексное развитие сельских территорий МО Низинское сельское поселение» </w:t>
      </w:r>
      <w:r w:rsidRPr="005B2CD4">
        <w:rPr>
          <w:bCs/>
        </w:rPr>
        <w:t>в сумме</w:t>
      </w:r>
      <w:r w:rsidRPr="005B2CD4">
        <w:rPr>
          <w:b/>
          <w:bCs/>
          <w:i/>
        </w:rPr>
        <w:t xml:space="preserve"> </w:t>
      </w:r>
      <w:r w:rsidRPr="005B2CD4">
        <w:rPr>
          <w:b/>
          <w:bCs/>
          <w:iCs/>
        </w:rPr>
        <w:t xml:space="preserve">850,0 тыс. рублей </w:t>
      </w:r>
      <w:r w:rsidRPr="005B2CD4">
        <w:rPr>
          <w:iCs/>
        </w:rPr>
        <w:t>на реализацию</w:t>
      </w:r>
      <w:r w:rsidRPr="005B2CD4">
        <w:rPr>
          <w:b/>
          <w:bCs/>
          <w:iCs/>
        </w:rPr>
        <w:t>:</w:t>
      </w:r>
    </w:p>
    <w:p w:rsidR="00D10E5B" w:rsidRPr="005B2CD4" w:rsidRDefault="00D10E5B" w:rsidP="000504A0">
      <w:pPr>
        <w:ind w:firstLine="709"/>
        <w:jc w:val="both"/>
        <w:rPr>
          <w:b/>
          <w:bCs/>
          <w:iCs/>
        </w:rPr>
      </w:pPr>
      <w:r w:rsidRPr="005B2CD4">
        <w:rPr>
          <w:b/>
          <w:bCs/>
          <w:iCs/>
        </w:rPr>
        <w:t xml:space="preserve">- </w:t>
      </w:r>
      <w:r w:rsidRPr="005B2CD4">
        <w:rPr>
          <w:iCs/>
        </w:rPr>
        <w:t>Мероприятие «Строительство крытого плоскостного спортивного сооружения в дер. Низино» в сумме</w:t>
      </w:r>
      <w:r w:rsidRPr="005B2CD4">
        <w:rPr>
          <w:b/>
          <w:bCs/>
          <w:iCs/>
        </w:rPr>
        <w:t xml:space="preserve"> 800,0 тыс. рублей</w:t>
      </w:r>
      <w:r w:rsidRPr="005B2CD4">
        <w:rPr>
          <w:iCs/>
        </w:rPr>
        <w:t xml:space="preserve"> (</w:t>
      </w:r>
      <w:proofErr w:type="spellStart"/>
      <w:r w:rsidRPr="005B2CD4">
        <w:rPr>
          <w:iCs/>
        </w:rPr>
        <w:t>госэкспертиза</w:t>
      </w:r>
      <w:proofErr w:type="spellEnd"/>
      <w:r w:rsidRPr="005B2CD4">
        <w:rPr>
          <w:iCs/>
        </w:rPr>
        <w:t>)</w:t>
      </w:r>
      <w:r w:rsidRPr="005B2CD4">
        <w:rPr>
          <w:b/>
          <w:bCs/>
          <w:iCs/>
        </w:rPr>
        <w:t>;</w:t>
      </w:r>
    </w:p>
    <w:p w:rsidR="00D10E5B" w:rsidRPr="005B2CD4" w:rsidRDefault="00D10E5B" w:rsidP="000504A0">
      <w:pPr>
        <w:ind w:firstLine="709"/>
        <w:jc w:val="both"/>
        <w:rPr>
          <w:bCs/>
        </w:rPr>
      </w:pPr>
      <w:r w:rsidRPr="005B2CD4">
        <w:rPr>
          <w:bCs/>
        </w:rPr>
        <w:t xml:space="preserve">- Мероприятие «Капитальный ремонт спортивной площадки в дер. Низино» в сумме </w:t>
      </w:r>
      <w:r w:rsidRPr="005B2CD4">
        <w:rPr>
          <w:b/>
        </w:rPr>
        <w:t>50,0 тыс. рублей</w:t>
      </w:r>
      <w:r w:rsidRPr="005B2CD4">
        <w:rPr>
          <w:bCs/>
        </w:rPr>
        <w:t xml:space="preserve"> (</w:t>
      </w:r>
      <w:proofErr w:type="spellStart"/>
      <w:r w:rsidRPr="005B2CD4">
        <w:rPr>
          <w:bCs/>
        </w:rPr>
        <w:t>госэкспертиза</w:t>
      </w:r>
      <w:proofErr w:type="spellEnd"/>
      <w:r w:rsidRPr="005B2CD4">
        <w:rPr>
          <w:bCs/>
        </w:rPr>
        <w:t>).</w:t>
      </w:r>
    </w:p>
    <w:p w:rsidR="00D10E5B" w:rsidRPr="005B2CD4" w:rsidRDefault="00D10E5B" w:rsidP="000504A0">
      <w:pPr>
        <w:ind w:firstLine="709"/>
        <w:jc w:val="both"/>
        <w:rPr>
          <w:bCs/>
        </w:rPr>
      </w:pPr>
    </w:p>
    <w:p w:rsidR="00D10E5B" w:rsidRPr="00D10E5B" w:rsidRDefault="00D10E5B" w:rsidP="000504A0">
      <w:pPr>
        <w:ind w:firstLine="709"/>
        <w:jc w:val="both"/>
      </w:pPr>
      <w:r w:rsidRPr="00D10E5B"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D10E5B">
        <w:t>расходов классификации расходов бюджета поселения</w:t>
      </w:r>
      <w:proofErr w:type="gramEnd"/>
      <w:r w:rsidRPr="00D10E5B">
        <w:t xml:space="preserve"> на 2024 год приведено в приложениях № 4, 5 и 6. </w:t>
      </w:r>
    </w:p>
    <w:p w:rsidR="00D10E5B" w:rsidRPr="00D10E5B" w:rsidRDefault="00D10E5B" w:rsidP="00D10E5B">
      <w:pPr>
        <w:jc w:val="both"/>
      </w:pPr>
    </w:p>
    <w:p w:rsidR="00D10E5B" w:rsidRPr="00D10E5B" w:rsidRDefault="00D10E5B" w:rsidP="00D10E5B">
      <w:pPr>
        <w:jc w:val="both"/>
        <w:rPr>
          <w:sz w:val="28"/>
          <w:szCs w:val="28"/>
        </w:rPr>
      </w:pPr>
    </w:p>
    <w:p w:rsidR="00D10E5B" w:rsidRPr="00D10E5B" w:rsidRDefault="00D10E5B" w:rsidP="00D10E5B">
      <w:pPr>
        <w:jc w:val="both"/>
        <w:rPr>
          <w:sz w:val="28"/>
          <w:szCs w:val="28"/>
        </w:rPr>
      </w:pPr>
    </w:p>
    <w:p w:rsidR="00D10E5B" w:rsidRPr="00601F80" w:rsidRDefault="00D10E5B">
      <w:pPr>
        <w:rPr>
          <w:b/>
        </w:rPr>
      </w:pPr>
    </w:p>
    <w:sectPr w:rsidR="00D10E5B" w:rsidRPr="0060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2038"/>
    <w:multiLevelType w:val="hybridMultilevel"/>
    <w:tmpl w:val="6BECD4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FE642E"/>
    <w:multiLevelType w:val="hybridMultilevel"/>
    <w:tmpl w:val="5FC0B49A"/>
    <w:lvl w:ilvl="0" w:tplc="D92E345A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2">
    <w:nsid w:val="4C1A4E02"/>
    <w:multiLevelType w:val="hybridMultilevel"/>
    <w:tmpl w:val="BB764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D1390D"/>
    <w:multiLevelType w:val="hybridMultilevel"/>
    <w:tmpl w:val="92CADAA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59AF5081"/>
    <w:multiLevelType w:val="hybridMultilevel"/>
    <w:tmpl w:val="79701DA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5FCE2D77"/>
    <w:multiLevelType w:val="hybridMultilevel"/>
    <w:tmpl w:val="E2C4F8A0"/>
    <w:lvl w:ilvl="0" w:tplc="041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80"/>
    <w:rsid w:val="000504A0"/>
    <w:rsid w:val="005B2CD4"/>
    <w:rsid w:val="00601F80"/>
    <w:rsid w:val="007A166E"/>
    <w:rsid w:val="00A8781B"/>
    <w:rsid w:val="00B20B34"/>
    <w:rsid w:val="00D10E5B"/>
    <w:rsid w:val="00DE07C9"/>
    <w:rsid w:val="00E61050"/>
    <w:rsid w:val="00FD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D10E5B"/>
    <w:pPr>
      <w:spacing w:before="100" w:beforeAutospacing="1" w:after="100" w:afterAutospacing="1"/>
    </w:pPr>
  </w:style>
  <w:style w:type="character" w:styleId="a4">
    <w:name w:val="Strong"/>
    <w:qFormat/>
    <w:rsid w:val="00D10E5B"/>
    <w:rPr>
      <w:b/>
      <w:bCs/>
    </w:rPr>
  </w:style>
  <w:style w:type="character" w:styleId="a5">
    <w:name w:val="Emphasis"/>
    <w:qFormat/>
    <w:rsid w:val="00D10E5B"/>
    <w:rPr>
      <w:i/>
      <w:iCs/>
    </w:rPr>
  </w:style>
  <w:style w:type="paragraph" w:customStyle="1" w:styleId="10">
    <w:name w:val=" Знак Знак10 Знак Знак Знак Знак Знак Знак Знак Знак"/>
    <w:basedOn w:val="a"/>
    <w:rsid w:val="00D10E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0E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semiHidden/>
    <w:rsid w:val="00D10E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10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9"/>
    <w:uiPriority w:val="99"/>
    <w:locked/>
    <w:rsid w:val="00D10E5B"/>
    <w:rPr>
      <w:sz w:val="28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8"/>
    <w:uiPriority w:val="99"/>
    <w:unhideWhenUsed/>
    <w:rsid w:val="00D10E5B"/>
    <w:pPr>
      <w:widowControl w:val="0"/>
      <w:ind w:firstLine="72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с отступом Знак1"/>
    <w:basedOn w:val="a0"/>
    <w:rsid w:val="00D10E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D10E5B"/>
    <w:pPr>
      <w:spacing w:before="100" w:beforeAutospacing="1" w:after="100" w:afterAutospacing="1"/>
    </w:pPr>
  </w:style>
  <w:style w:type="character" w:styleId="a4">
    <w:name w:val="Strong"/>
    <w:qFormat/>
    <w:rsid w:val="00D10E5B"/>
    <w:rPr>
      <w:b/>
      <w:bCs/>
    </w:rPr>
  </w:style>
  <w:style w:type="character" w:styleId="a5">
    <w:name w:val="Emphasis"/>
    <w:qFormat/>
    <w:rsid w:val="00D10E5B"/>
    <w:rPr>
      <w:i/>
      <w:iCs/>
    </w:rPr>
  </w:style>
  <w:style w:type="paragraph" w:customStyle="1" w:styleId="10">
    <w:name w:val=" Знак Знак10 Знак Знак Знак Знак Знак Знак Знак Знак"/>
    <w:basedOn w:val="a"/>
    <w:rsid w:val="00D10E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0E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semiHidden/>
    <w:rsid w:val="00D10E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10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9"/>
    <w:uiPriority w:val="99"/>
    <w:locked/>
    <w:rsid w:val="00D10E5B"/>
    <w:rPr>
      <w:sz w:val="28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8"/>
    <w:uiPriority w:val="99"/>
    <w:unhideWhenUsed/>
    <w:rsid w:val="00D10E5B"/>
    <w:pPr>
      <w:widowControl w:val="0"/>
      <w:ind w:firstLine="72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с отступом Знак1"/>
    <w:basedOn w:val="a0"/>
    <w:rsid w:val="00D10E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4153</Words>
  <Characters>23675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</cp:revision>
  <dcterms:created xsi:type="dcterms:W3CDTF">2024-03-07T08:18:00Z</dcterms:created>
  <dcterms:modified xsi:type="dcterms:W3CDTF">2024-03-07T10:04:00Z</dcterms:modified>
</cp:coreProperties>
</file>