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A293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BE7981B" wp14:editId="7EC32C54">
            <wp:extent cx="483080" cy="577969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5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E786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2CCDEEA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14:paraId="48908BC0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6C4E2F4C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14:paraId="0E795BB1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60BF4A20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14:paraId="258B89A4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14:paraId="752C0E26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14:paraId="3627C323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14:paraId="2E75EEF5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14:paraId="7D5CED4A" w14:textId="57EB963C"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07562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20.12.2019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07562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399</w:t>
      </w:r>
    </w:p>
    <w:p w14:paraId="71082A3D" w14:textId="77777777"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DA76DA" w:rsidRPr="00BA555C" w14:paraId="55BB289F" w14:textId="77777777" w:rsidTr="00603614">
        <w:trPr>
          <w:trHeight w:val="1368"/>
        </w:trPr>
        <w:tc>
          <w:tcPr>
            <w:tcW w:w="9606" w:type="dxa"/>
          </w:tcPr>
          <w:p w14:paraId="614957D3" w14:textId="77777777" w:rsidR="00DA76DA" w:rsidRPr="00BA555C" w:rsidRDefault="005919A0" w:rsidP="006036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 внесении изменений в программу</w:t>
            </w:r>
            <w:r w:rsidR="00BA555C" w:rsidRPr="00BA555C">
              <w:rPr>
                <w:rFonts w:ascii="Times New Roman" w:hAnsi="Times New Roman" w:cs="Times New Roman"/>
                <w:b/>
                <w:i/>
              </w:rPr>
      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области»</w:t>
            </w:r>
          </w:p>
        </w:tc>
      </w:tr>
    </w:tbl>
    <w:p w14:paraId="081235FB" w14:textId="77777777"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3DAD85F9" w14:textId="77777777" w:rsidR="00DA76DA" w:rsidRPr="005919A0" w:rsidRDefault="00BA555C" w:rsidP="005919A0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BA555C">
        <w:rPr>
          <w:rFonts w:ascii="Times New Roman" w:hAnsi="Times New Roman" w:cs="Times New Roman"/>
        </w:rPr>
        <w:t xml:space="preserve"> от 9 июня 2010 года № 690 «Об утверждении Стратегии государственной антинаркотической политики Российской Федерации</w:t>
      </w:r>
      <w:r w:rsidR="00BC6755">
        <w:rPr>
          <w:rFonts w:ascii="Times New Roman" w:hAnsi="Times New Roman" w:cs="Times New Roman"/>
        </w:rPr>
        <w:t xml:space="preserve"> до 2020</w:t>
      </w:r>
      <w:r w:rsidRPr="00BA555C">
        <w:rPr>
          <w:rFonts w:ascii="Times New Roman" w:hAnsi="Times New Roman" w:cs="Times New Roman"/>
        </w:rPr>
        <w:t xml:space="preserve">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 поселение</w:t>
      </w:r>
    </w:p>
    <w:p w14:paraId="13D22C23" w14:textId="77777777" w:rsidR="00603614" w:rsidRDefault="00DA76DA" w:rsidP="0060361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О С Т А Н О В Л Я Е Т:</w:t>
      </w:r>
    </w:p>
    <w:p w14:paraId="2ED428A0" w14:textId="00F40725" w:rsidR="005919A0" w:rsidRPr="00603614" w:rsidRDefault="005919A0" w:rsidP="00603614">
      <w:pPr>
        <w:pStyle w:val="a4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hAnsi="Times New Roman" w:cs="Times New Roman"/>
          <w:color w:val="auto"/>
        </w:rPr>
        <w:t>Внести изменения в постановление местной администрации МО Низинское сельское поселение от 29.10.2018 г. № 374:</w:t>
      </w:r>
    </w:p>
    <w:p w14:paraId="7C34AE52" w14:textId="79D6413B" w:rsidR="00603614" w:rsidRPr="00603614" w:rsidRDefault="0082792F" w:rsidP="00490E01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03614">
        <w:rPr>
          <w:rFonts w:ascii="Times New Roman" w:hAnsi="Times New Roman" w:cs="Times New Roman"/>
          <w:color w:val="auto"/>
        </w:rPr>
        <w:t xml:space="preserve">Утвердить </w:t>
      </w:r>
      <w:r w:rsidR="00BA555C" w:rsidRPr="00603614">
        <w:rPr>
          <w:rFonts w:ascii="Times New Roman" w:hAnsi="Times New Roman" w:cs="Times New Roman"/>
          <w:color w:val="auto"/>
        </w:rPr>
        <w:t>программу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 w:rsidRPr="00603614">
        <w:rPr>
          <w:rFonts w:ascii="Times New Roman" w:hAnsi="Times New Roman" w:cs="Times New Roman"/>
          <w:color w:val="auto"/>
        </w:rPr>
        <w:t>9</w:t>
      </w:r>
      <w:r w:rsidR="00BA555C" w:rsidRPr="00603614">
        <w:rPr>
          <w:rFonts w:ascii="Times New Roman" w:hAnsi="Times New Roman" w:cs="Times New Roman"/>
          <w:color w:val="auto"/>
        </w:rPr>
        <w:t>-202</w:t>
      </w:r>
      <w:r w:rsidR="005919A0" w:rsidRPr="00603614">
        <w:rPr>
          <w:rFonts w:ascii="Times New Roman" w:hAnsi="Times New Roman" w:cs="Times New Roman"/>
          <w:color w:val="auto"/>
        </w:rPr>
        <w:t>2</w:t>
      </w:r>
      <w:r w:rsidR="00BA555C" w:rsidRPr="00603614">
        <w:rPr>
          <w:rFonts w:ascii="Times New Roman" w:hAnsi="Times New Roman" w:cs="Times New Roman"/>
          <w:color w:val="auto"/>
        </w:rPr>
        <w:t xml:space="preserve"> годы» </w:t>
      </w:r>
      <w:r w:rsidRPr="00603614">
        <w:rPr>
          <w:rFonts w:ascii="Times New Roman" w:hAnsi="Times New Roman" w:cs="Times New Roman"/>
          <w:color w:val="auto"/>
        </w:rPr>
        <w:t xml:space="preserve">согласно приложению к настоящему </w:t>
      </w:r>
      <w:r w:rsidR="00B53B91" w:rsidRPr="00603614">
        <w:rPr>
          <w:rFonts w:ascii="Times New Roman" w:hAnsi="Times New Roman" w:cs="Times New Roman"/>
          <w:color w:val="auto"/>
        </w:rPr>
        <w:t>постановлению.</w:t>
      </w:r>
      <w:bookmarkStart w:id="1" w:name="bookmark2"/>
    </w:p>
    <w:p w14:paraId="671DC90D" w14:textId="0C1078CD" w:rsidR="00603614" w:rsidRPr="00603614" w:rsidRDefault="00603614" w:rsidP="00603614">
      <w:pPr>
        <w:pStyle w:val="a4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7CB6EC02" w14:textId="77777777" w:rsidR="00603614" w:rsidRPr="00603614" w:rsidRDefault="00603614" w:rsidP="00603614">
      <w:pPr>
        <w:pStyle w:val="a4"/>
        <w:widowControl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Настоящее Постановление вступает в силу в день официального опубликования (обнародования).</w:t>
      </w:r>
    </w:p>
    <w:p w14:paraId="10890556" w14:textId="77777777" w:rsidR="00603614" w:rsidRPr="00603614" w:rsidRDefault="00603614" w:rsidP="00603614">
      <w:pPr>
        <w:pStyle w:val="a4"/>
        <w:widowControl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Контроль исполнения настоящего Постановления оставляю за собой.</w:t>
      </w:r>
    </w:p>
    <w:p w14:paraId="739E6A6A" w14:textId="77777777" w:rsidR="00603614" w:rsidRPr="00603614" w:rsidRDefault="00603614" w:rsidP="00603614">
      <w:pPr>
        <w:widowControl/>
        <w:ind w:left="426" w:hanging="426"/>
        <w:rPr>
          <w:rFonts w:ascii="Times New Roman" w:eastAsia="Times New Roman" w:hAnsi="Times New Roman" w:cs="Times New Roman"/>
          <w:color w:val="auto"/>
        </w:rPr>
      </w:pPr>
    </w:p>
    <w:p w14:paraId="1F654ADD" w14:textId="77777777" w:rsidR="00603614" w:rsidRPr="00603614" w:rsidRDefault="00603614" w:rsidP="00603614">
      <w:pPr>
        <w:pStyle w:val="a4"/>
        <w:widowControl/>
        <w:ind w:left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Глава местной администрации</w:t>
      </w:r>
    </w:p>
    <w:p w14:paraId="0BF5B869" w14:textId="77777777" w:rsidR="00603614" w:rsidRPr="00603614" w:rsidRDefault="00603614" w:rsidP="00603614">
      <w:pPr>
        <w:pStyle w:val="a4"/>
        <w:widowControl/>
        <w:ind w:left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603614">
        <w:rPr>
          <w:rFonts w:ascii="Times New Roman" w:eastAsia="Times New Roman" w:hAnsi="Times New Roman" w:cs="Times New Roman"/>
          <w:color w:val="auto"/>
        </w:rPr>
        <w:tab/>
      </w:r>
      <w:r w:rsidRPr="00603614">
        <w:rPr>
          <w:rFonts w:ascii="Times New Roman" w:eastAsia="Times New Roman" w:hAnsi="Times New Roman" w:cs="Times New Roman"/>
          <w:color w:val="auto"/>
        </w:rPr>
        <w:tab/>
        <w:t xml:space="preserve">                       </w:t>
      </w:r>
      <w:r w:rsidRPr="00603614">
        <w:rPr>
          <w:rFonts w:ascii="Times New Roman" w:eastAsia="Times New Roman" w:hAnsi="Times New Roman" w:cs="Times New Roman"/>
          <w:color w:val="auto"/>
        </w:rPr>
        <w:tab/>
        <w:t>Е.В. Клухина</w:t>
      </w:r>
    </w:p>
    <w:p w14:paraId="226D3209" w14:textId="77777777" w:rsidR="002A71FB" w:rsidRDefault="002A71FB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52253758" w14:textId="77777777" w:rsidR="002A71FB" w:rsidRDefault="002A71FB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594D30C0" w14:textId="77777777" w:rsidR="00603614" w:rsidRDefault="00603614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78C90E05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2A71FB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</w:p>
    <w:p w14:paraId="542BDAF7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постановлению местной администрации </w:t>
      </w:r>
    </w:p>
    <w:p w14:paraId="317C0707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Низинское сельское поселение</w:t>
      </w:r>
    </w:p>
    <w:p w14:paraId="7E267473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Ломоносовский муниципальный район</w:t>
      </w:r>
    </w:p>
    <w:p w14:paraId="244E68F9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Ленинградской области</w:t>
      </w:r>
    </w:p>
    <w:p w14:paraId="6F1DE269" w14:textId="604B4FA4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075627">
        <w:rPr>
          <w:rFonts w:ascii="Times New Roman" w:hAnsi="Times New Roman" w:cs="Times New Roman"/>
          <w:b/>
          <w:sz w:val="20"/>
          <w:szCs w:val="20"/>
        </w:rPr>
        <w:t>20.12.2019</w:t>
      </w:r>
      <w:r w:rsidRPr="002A71FB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075627">
        <w:rPr>
          <w:rFonts w:ascii="Times New Roman" w:hAnsi="Times New Roman" w:cs="Times New Roman"/>
          <w:b/>
          <w:sz w:val="20"/>
          <w:szCs w:val="20"/>
        </w:rPr>
        <w:t>399</w:t>
      </w:r>
    </w:p>
    <w:p w14:paraId="6883BAB2" w14:textId="77777777" w:rsid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209E35E1" w14:textId="77777777" w:rsidR="00DA76DA" w:rsidRDefault="00DA76DA" w:rsidP="006B41B7">
      <w:pPr>
        <w:jc w:val="center"/>
        <w:outlineLvl w:val="2"/>
        <w:rPr>
          <w:rFonts w:ascii="Times New Roman" w:hAnsi="Times New Roman" w:cs="Times New Roman"/>
          <w:b/>
        </w:rPr>
      </w:pPr>
    </w:p>
    <w:p w14:paraId="7085ABD6" w14:textId="77777777" w:rsidR="00BA555C" w:rsidRDefault="005919A0" w:rsidP="006B41B7">
      <w:pPr>
        <w:jc w:val="center"/>
        <w:rPr>
          <w:rFonts w:ascii="Times New Roman" w:hAnsi="Times New Roman" w:cs="Times New Roman"/>
          <w:b/>
          <w:i/>
        </w:rPr>
      </w:pPr>
      <w:bookmarkStart w:id="2" w:name="bookmark3"/>
      <w:bookmarkEnd w:id="1"/>
      <w:r>
        <w:rPr>
          <w:rFonts w:ascii="Times New Roman" w:hAnsi="Times New Roman" w:cs="Times New Roman"/>
          <w:b/>
          <w:i/>
        </w:rPr>
        <w:t>П</w:t>
      </w:r>
      <w:r w:rsidR="00BA555C" w:rsidRPr="00BA555C">
        <w:rPr>
          <w:rFonts w:ascii="Times New Roman" w:hAnsi="Times New Roman" w:cs="Times New Roman"/>
          <w:b/>
          <w:i/>
        </w:rPr>
        <w:t>рограмм</w:t>
      </w:r>
      <w:r w:rsidR="00BA555C">
        <w:rPr>
          <w:rFonts w:ascii="Times New Roman" w:hAnsi="Times New Roman" w:cs="Times New Roman"/>
          <w:b/>
          <w:i/>
        </w:rPr>
        <w:t>а</w:t>
      </w:r>
    </w:p>
    <w:p w14:paraId="531E2C4C" w14:textId="77777777"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hAnsi="Times New Roman" w:cs="Times New Roman"/>
          <w:b/>
          <w:i/>
        </w:rPr>
        <w:t>9</w:t>
      </w:r>
      <w:r w:rsidRPr="00BA555C">
        <w:rPr>
          <w:rFonts w:ascii="Times New Roman" w:hAnsi="Times New Roman" w:cs="Times New Roman"/>
          <w:b/>
          <w:i/>
        </w:rPr>
        <w:t>-202</w:t>
      </w:r>
      <w:r w:rsidR="005919A0">
        <w:rPr>
          <w:rFonts w:ascii="Times New Roman" w:hAnsi="Times New Roman" w:cs="Times New Roman"/>
          <w:b/>
          <w:i/>
        </w:rPr>
        <w:t>2</w:t>
      </w:r>
      <w:r w:rsidRPr="00BA555C">
        <w:rPr>
          <w:rFonts w:ascii="Times New Roman" w:hAnsi="Times New Roman" w:cs="Times New Roman"/>
          <w:b/>
          <w:i/>
        </w:rPr>
        <w:t xml:space="preserve"> годы»</w:t>
      </w:r>
    </w:p>
    <w:p w14:paraId="47964DAE" w14:textId="77777777"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2"/>
    <w:p w14:paraId="6C2EDF87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</w:p>
    <w:p w14:paraId="5D423DA5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программы «П</w:t>
      </w:r>
      <w:r w:rsidRPr="00BA555C">
        <w:rPr>
          <w:rFonts w:ascii="Times New Roman" w:eastAsia="Times New Roman" w:hAnsi="Times New Roman" w:cs="Times New Roman"/>
          <w:bCs/>
          <w:color w:val="auto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</w:rPr>
        <w:t>наркомании и токсикомании</w:t>
      </w:r>
      <w:r w:rsidR="005416A9" w:rsidRPr="005416A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 МО Ломоносовский муниципальный район Ле</w:t>
      </w:r>
      <w:r w:rsidR="00AF6203">
        <w:rPr>
          <w:rFonts w:ascii="Times New Roman" w:eastAsia="Times New Roman" w:hAnsi="Times New Roman" w:cs="Times New Roman"/>
          <w:color w:val="auto"/>
        </w:rPr>
        <w:t>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</w:rPr>
        <w:t>9</w:t>
      </w:r>
      <w:r w:rsidR="00AF6203">
        <w:rPr>
          <w:rFonts w:ascii="Times New Roman" w:eastAsia="Times New Roman" w:hAnsi="Times New Roman" w:cs="Times New Roman"/>
          <w:color w:val="auto"/>
        </w:rPr>
        <w:t>-202</w:t>
      </w:r>
      <w:r w:rsidR="005919A0">
        <w:rPr>
          <w:rFonts w:ascii="Times New Roman" w:eastAsia="Times New Roman" w:hAnsi="Times New Roman" w:cs="Times New Roman"/>
          <w:color w:val="auto"/>
        </w:rPr>
        <w:t>2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 годы»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BA555C" w:rsidRPr="00BA555C" w14:paraId="7EEA9318" w14:textId="77777777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C9AB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8016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green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программа «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Профилактика </w:t>
            </w:r>
            <w:r w:rsidR="005416A9" w:rsidRPr="005416A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наркомании и токсикомании 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>на территории МО Низинское сельское поселение МО Ломоносовский муниципальный район Ле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нинградской области на 201</w:t>
            </w:r>
            <w:r w:rsidR="008509B1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-202</w:t>
            </w:r>
            <w:r w:rsidR="005919A0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>годы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BA555C" w:rsidRPr="00BA555C" w14:paraId="14598E12" w14:textId="77777777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0E63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9972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</w:t>
            </w:r>
          </w:p>
        </w:tc>
      </w:tr>
      <w:tr w:rsidR="00BA555C" w:rsidRPr="00BA555C" w14:paraId="668DA41A" w14:textId="77777777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125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096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Конституция Российской федерации, Федеральный </w:t>
            </w:r>
            <w:hyperlink r:id="rId11" w:history="1">
              <w:r w:rsidRPr="00C75938">
                <w:rPr>
                  <w:rFonts w:ascii="Times New Roman" w:eastAsia="Times New Roman" w:hAnsi="Times New Roman" w:cs="Times New Roman"/>
                  <w:u w:val="single"/>
                </w:rPr>
                <w:t>закон</w:t>
              </w:r>
            </w:hyperlink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9 июня 2010 года № 690 «Об утверждении Стратегии государственной антинаркотическо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й политики Российской Федерации</w:t>
            </w:r>
            <w:r w:rsidR="00BC6755">
              <w:rPr>
                <w:rFonts w:ascii="Times New Roman" w:eastAsia="Times New Roman" w:hAnsi="Times New Roman" w:cs="Times New Roman"/>
                <w:color w:val="auto"/>
              </w:rPr>
              <w:t xml:space="preserve"> до 2020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14:paraId="68DFA36E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14:paraId="179D92AB" w14:textId="77777777" w:rsidTr="00BA555C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5DEC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16D3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14:paraId="3AC2C84D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60D2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2B1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14:paraId="604C1DA6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104E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 xml:space="preserve">Основные исполнители </w:t>
            </w:r>
            <w:r w:rsidRPr="00BA555C">
              <w:rPr>
                <w:rFonts w:ascii="Times New Roman" w:eastAsia="Times New Roman" w:hAnsi="Times New Roman" w:cs="Times New Roman"/>
                <w:spacing w:val="-3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747A" w14:textId="77777777" w:rsidR="00BA555C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ный район Ленинградской области;</w:t>
            </w:r>
          </w:p>
          <w:p w14:paraId="286A34A1" w14:textId="77777777" w:rsidR="00D87417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«Центр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культуры, спорта и молодежной политики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образования Низинское сельское поселе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ние»</w:t>
            </w:r>
          </w:p>
          <w:p w14:paraId="0D71C2D5" w14:textId="77777777" w:rsidR="00D87417" w:rsidRPr="00BA555C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14:paraId="7F7A85C2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52F4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38D4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BA555C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14:paraId="3EA9DCDB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а также их </w:t>
            </w:r>
            <w:proofErr w:type="spell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прекурсоров</w:t>
            </w:r>
            <w:proofErr w:type="spell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(далее - наркотические средства) на территории  поселения; </w:t>
            </w:r>
          </w:p>
          <w:p w14:paraId="158A8E1C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BA555C" w:rsidRPr="00BA555C" w14:paraId="369BFCB8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6F85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0787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14:paraId="733E8115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14:paraId="3FEB07EE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A555C" w:rsidRPr="00BA555C" w14:paraId="59B6FDD1" w14:textId="77777777" w:rsidTr="00BA555C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EEB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D473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 </w:t>
            </w:r>
          </w:p>
        </w:tc>
      </w:tr>
      <w:tr w:rsidR="00BA555C" w:rsidRPr="00BA555C" w14:paraId="1709263B" w14:textId="77777777" w:rsidTr="00BA555C">
        <w:trPr>
          <w:cantSplit/>
          <w:trHeight w:val="39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240C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A7E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Объем финансирования программы:  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тыс. руб.,</w:t>
            </w:r>
          </w:p>
          <w:p w14:paraId="6065F075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>. по годам: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EC1D15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1C6ACCB" w14:textId="77777777" w:rsidR="00AF6203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2020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7DDFBDFC" w14:textId="77777777" w:rsidR="00BA555C" w:rsidRPr="00C75938" w:rsidRDefault="00AF6203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2021 год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 руб.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B886F60" w14:textId="77777777" w:rsidR="00BA555C" w:rsidRPr="00BA555C" w:rsidRDefault="005919A0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71FB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2022 год – 5 тыс. руб.</w:t>
            </w:r>
          </w:p>
          <w:p w14:paraId="0C256F0C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Финансирование программы осуществляется за счет средств 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МО Низинское сельское поселение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Объем средств, выделяемых из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МО Низинское сельское поселение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  <w:p w14:paraId="1321E98B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14:paraId="6FE1CD69" w14:textId="77777777" w:rsidTr="00BA555C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69C4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Ожидаемые</w:t>
            </w:r>
          </w:p>
          <w:p w14:paraId="5842773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результаты</w:t>
            </w:r>
          </w:p>
          <w:p w14:paraId="08E4723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  <w:p w14:paraId="3EFE7DC6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  <w:p w14:paraId="442BEDF2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2EA9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14:paraId="0C8EE9C1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61AA5B37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14:paraId="5F7A3F7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BA555C" w:rsidRPr="00BA555C" w14:paraId="30A70649" w14:textId="77777777" w:rsidTr="00BA555C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27C9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2090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Контроль выполнения настоящей Программы осуществляет глава </w:t>
            </w:r>
            <w:r w:rsidR="007468A1">
              <w:rPr>
                <w:rFonts w:ascii="Times New Roman" w:eastAsia="Times New Roman" w:hAnsi="Times New Roman" w:cs="Times New Roman"/>
                <w:color w:val="auto"/>
              </w:rPr>
              <w:t xml:space="preserve">местной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администрации  сельского поселения </w:t>
            </w:r>
          </w:p>
        </w:tc>
      </w:tr>
    </w:tbl>
    <w:p w14:paraId="12A8ED6C" w14:textId="77777777" w:rsid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75A905F9" w14:textId="77777777"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70571512" w14:textId="77777777"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57D037DE" w14:textId="77777777"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69FC21E1" w14:textId="77777777" w:rsidR="005919A0" w:rsidRPr="00BA555C" w:rsidRDefault="005919A0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08AC939A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14:paraId="5FA72CC5" w14:textId="77777777"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14:paraId="2B6D79C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</w:t>
      </w:r>
      <w:r w:rsidR="00BC6755">
        <w:rPr>
          <w:rFonts w:ascii="Times New Roman" w:eastAsia="Times New Roman" w:hAnsi="Times New Roman" w:cs="Times New Roman"/>
          <w:color w:val="auto"/>
        </w:rPr>
        <w:t xml:space="preserve"> до 2020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14:paraId="21E4A214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5B2A9F3F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14:paraId="0D2C26C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14:paraId="71D77F0B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7331CD64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14:paraId="58A17408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14:paraId="44ED36BD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14:paraId="5B59D6B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14:paraId="208EED18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14:paraId="262A778E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14:paraId="46394127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14:paraId="1D854259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14:paraId="1C4F0742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1ED627ED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14:paraId="18C66460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14:paraId="0E056FF9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01A566AC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14:paraId="4160855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14:paraId="2EE81E9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14:paraId="19E97C5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14:paraId="2D52E88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14:paraId="60AF1FE4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14:paraId="3967450C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lastRenderedPageBreak/>
        <w:t xml:space="preserve">соблюдения конфиденциальности полученной информации о лицах,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потребляющим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14:paraId="49D0A152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14:paraId="63C996F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14:paraId="47B142D8" w14:textId="77777777"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14:paraId="765E2C63" w14:textId="77777777"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15D9BC97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14:paraId="5D24B29D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63E50EFE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14:paraId="657D1DEF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14:paraId="0BF236BD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14:paraId="662AAD20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14:paraId="0E4094DF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5E9BE63B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14:paraId="1DDC609E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14:paraId="2A73588E" w14:textId="77777777"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618FA2F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14:paraId="27429233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BA555C">
        <w:rPr>
          <w:rFonts w:ascii="Times New Roman" w:eastAsia="Times New Roman" w:hAnsi="Times New Roman" w:cs="Times New Roman"/>
          <w:color w:val="auto"/>
        </w:rPr>
        <w:t>прекурсорах</w:t>
      </w:r>
      <w:proofErr w:type="spellEnd"/>
      <w:r w:rsidRPr="00BA555C">
        <w:rPr>
          <w:rFonts w:ascii="Times New Roman" w:eastAsia="Times New Roman" w:hAnsi="Times New Roman" w:cs="Times New Roman"/>
          <w:color w:val="auto"/>
        </w:rPr>
        <w:t xml:space="preserve"> в пределах своей компетенции;</w:t>
      </w:r>
    </w:p>
    <w:p w14:paraId="3FEF800D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14:paraId="62103E2C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14:paraId="242E1AD1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14:paraId="17C78EEF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14:paraId="5DC3137B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14:paraId="1FCF396A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6BDA6847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14:paraId="34DF64A7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</w:t>
      </w:r>
      <w:proofErr w:type="gramStart"/>
      <w:r w:rsidRPr="00BA555C">
        <w:rPr>
          <w:rFonts w:ascii="Times New Roman" w:eastAsia="Times New Roman" w:hAnsi="Times New Roman" w:cs="Times New Roman"/>
        </w:rPr>
        <w:t>очагов</w:t>
      </w:r>
      <w:proofErr w:type="gramEnd"/>
      <w:r w:rsidRPr="00BA555C">
        <w:rPr>
          <w:rFonts w:ascii="Times New Roman" w:eastAsia="Times New Roman" w:hAnsi="Times New Roman" w:cs="Times New Roman"/>
        </w:rPr>
        <w:t xml:space="preserve"> дикорастущих </w:t>
      </w:r>
      <w:proofErr w:type="spellStart"/>
      <w:r w:rsidRPr="00BA555C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BA555C">
        <w:rPr>
          <w:rFonts w:ascii="Times New Roman" w:eastAsia="Times New Roman" w:hAnsi="Times New Roman" w:cs="Times New Roman"/>
        </w:rPr>
        <w:t xml:space="preserve"> растений;</w:t>
      </w:r>
    </w:p>
    <w:p w14:paraId="7925340E" w14:textId="77777777"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- взаимодействие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14:paraId="234AF1AD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0D26459B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14:paraId="1048F0ED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14:paraId="594F6E9E" w14:textId="77777777"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75377EB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14:paraId="382C480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5D38C89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6FC3176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2A655D4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DB92420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2AB883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99650DE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76A9442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6A7FDB5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5BCE080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39FD3683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2211947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AD3A2E5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741CE675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3C20A59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613A4EB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AAA81C6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A413776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2F97BF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781675BE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0AFFC41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A6CF166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075C13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081B7F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B7C456C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97FF1EA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C7061E5" w14:textId="77777777" w:rsidR="00AF6203" w:rsidRDefault="00AF6203" w:rsidP="00D8741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E685765" w14:textId="77777777" w:rsidR="00AF6203" w:rsidRDefault="00AF6203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3EDA94B" w14:textId="77777777" w:rsidR="00AF6203" w:rsidRPr="00BA555C" w:rsidRDefault="00AF6203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F844F6E" w14:textId="77777777" w:rsidR="00AF6203" w:rsidRDefault="00AF6203" w:rsidP="00AF6203">
      <w:pPr>
        <w:widowControl/>
        <w:rPr>
          <w:rFonts w:ascii="Times New Roman" w:eastAsia="Times New Roman" w:hAnsi="Times New Roman" w:cs="Times New Roman"/>
          <w:color w:val="auto"/>
        </w:rPr>
        <w:sectPr w:rsidR="00AF6203" w:rsidSect="00603614">
          <w:footerReference w:type="even" r:id="rId12"/>
          <w:footerReference w:type="default" r:id="rId13"/>
          <w:type w:val="continuous"/>
          <w:pgSz w:w="11909" w:h="16834"/>
          <w:pgMar w:top="426" w:right="852" w:bottom="1135" w:left="1440" w:header="0" w:footer="3" w:gutter="0"/>
          <w:cols w:space="720"/>
          <w:noEndnote/>
          <w:docGrid w:linePitch="360"/>
        </w:sectPr>
      </w:pPr>
    </w:p>
    <w:p w14:paraId="31E7F6BE" w14:textId="77777777" w:rsidR="00BA555C" w:rsidRPr="00AF6203" w:rsidRDefault="00BA555C" w:rsidP="002A71FB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14:paraId="2AF1B150" w14:textId="77777777" w:rsidR="00BA555C" w:rsidRPr="00AF6203" w:rsidRDefault="00BA555C" w:rsidP="002A71FB">
      <w:pPr>
        <w:widowControl/>
        <w:autoSpaceDE w:val="0"/>
        <w:autoSpaceDN w:val="0"/>
        <w:adjustRightInd w:val="0"/>
        <w:ind w:left="-993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к программе «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>наркомании и токсикомании</w:t>
      </w:r>
      <w:r w:rsidR="00C75938" w:rsidRPr="00AF620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5919A0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p w14:paraId="152C1F2F" w14:textId="77777777" w:rsidR="00BA555C" w:rsidRPr="00AF6203" w:rsidRDefault="00BA555C" w:rsidP="00BA55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Перечень мероприятий </w:t>
      </w:r>
    </w:p>
    <w:p w14:paraId="58B50EBC" w14:textId="77777777" w:rsidR="00BA555C" w:rsidRPr="00AF6203" w:rsidRDefault="00BA555C" w:rsidP="002A71FB">
      <w:pPr>
        <w:widowControl/>
        <w:autoSpaceDE w:val="0"/>
        <w:autoSpaceDN w:val="0"/>
        <w:adjustRightInd w:val="0"/>
        <w:ind w:left="-851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программы 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«П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наркомании и токсикомании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5919A0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531"/>
        <w:gridCol w:w="1984"/>
        <w:gridCol w:w="1276"/>
        <w:gridCol w:w="709"/>
        <w:gridCol w:w="709"/>
        <w:gridCol w:w="708"/>
        <w:gridCol w:w="709"/>
        <w:gridCol w:w="709"/>
        <w:gridCol w:w="3402"/>
      </w:tblGrid>
      <w:tr w:rsidR="005919A0" w:rsidRPr="00BA555C" w14:paraId="4E12B284" w14:textId="77777777" w:rsidTr="002A71FB">
        <w:trPr>
          <w:trHeight w:val="36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3922" w14:textId="77777777" w:rsidR="005919A0" w:rsidRPr="00AF6203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A56" w14:textId="77777777" w:rsidR="005919A0" w:rsidRPr="00AF6203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F0B" w14:textId="77777777" w:rsidR="005919A0" w:rsidRPr="002A71FB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EC2" w14:textId="77777777" w:rsidR="005919A0" w:rsidRPr="002A71FB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F014" w14:textId="77777777" w:rsidR="005919A0" w:rsidRPr="00AF6203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(тыс. </w:t>
            </w:r>
            <w:proofErr w:type="spell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DA33" w14:textId="77777777" w:rsidR="005919A0" w:rsidRPr="00AF6203" w:rsidRDefault="005919A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AB370" w14:textId="77777777" w:rsidR="005919A0" w:rsidRPr="00AF6203" w:rsidRDefault="005919A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A71FB" w:rsidRPr="00BA555C" w14:paraId="59175FF1" w14:textId="77777777" w:rsidTr="002A71FB">
        <w:trPr>
          <w:trHeight w:val="31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6245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D59F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0575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4B66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3F20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BE0" w14:textId="77777777" w:rsidR="005919A0" w:rsidRPr="00AF6203" w:rsidRDefault="005919A0" w:rsidP="00C75938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8D69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AEFD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271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7D6C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1FB" w:rsidRPr="00BA555C" w14:paraId="5BA6200F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73DE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0B4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Низинское </w:t>
            </w: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7CF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5DC9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95BAF2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D5A46E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B5FC5F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439924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FADA4ED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111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министрация сельского поселения</w:t>
            </w:r>
          </w:p>
        </w:tc>
      </w:tr>
      <w:tr w:rsidR="002A71FB" w:rsidRPr="00BA555C" w14:paraId="04263A3B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C4D5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9A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5D2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E94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E21E8F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5F2161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46D84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FE33CA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B99F8D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D606" w14:textId="77777777" w:rsidR="005919A0" w:rsidRPr="005919A0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3E7E8B6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Низинское сельское поселение</w:t>
            </w:r>
          </w:p>
          <w:p w14:paraId="17B7E05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1FB" w:rsidRPr="00BA555C" w14:paraId="0523A85E" w14:textId="77777777" w:rsidTr="002A71FB">
        <w:trPr>
          <w:trHeight w:val="5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DFE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CAD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13E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C26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EA9F80D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99DEB6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A5BCE3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F02F5F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FA3B4D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66D7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3E9C16C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2A71FB" w:rsidRPr="00BA555C" w14:paraId="1A8EE7A1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D539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B29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1E4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D7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BDD3408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02211A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60B886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7DEB9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0C3842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A707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5F04847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14:paraId="4B5BC48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A71FB" w:rsidRPr="00BA555C" w14:paraId="3EE5188D" w14:textId="77777777" w:rsidTr="002A71FB">
        <w:trPr>
          <w:trHeight w:val="2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BFA3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BA3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Пропаганда здорового образа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(изготовление печатной продукции антинаркотической направленности)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90E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A01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938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CE09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F72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67E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1A1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188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Администрация;</w:t>
            </w:r>
          </w:p>
          <w:p w14:paraId="7A23F9DE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5135AFC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14:paraId="13A5136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  (по согласованию)</w:t>
            </w:r>
          </w:p>
        </w:tc>
      </w:tr>
      <w:tr w:rsidR="002A71FB" w:rsidRPr="00BA555C" w14:paraId="28AB5CC7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86B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0D9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7F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BE3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798583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A7DC7F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6E3F2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7999E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A1116F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E85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14:paraId="49FD11D2" w14:textId="77777777" w:rsidR="005919A0" w:rsidRPr="00AF6203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</w:t>
            </w:r>
            <w:r w:rsidR="005919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МКУ «ЦМПФС»</w:t>
            </w:r>
          </w:p>
          <w:p w14:paraId="0CA1725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1FB" w:rsidRPr="00BA555C" w14:paraId="13DB221A" w14:textId="77777777" w:rsidTr="002A71FB">
        <w:trPr>
          <w:trHeight w:val="16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2FF7B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FEC9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3838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A318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2BE80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F72484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E4B10C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0CE6A7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D84E5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18505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14:paraId="7E98D380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47F6C8A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14:paraId="617D02A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СОШ   (по согласованию)</w:t>
            </w:r>
          </w:p>
        </w:tc>
      </w:tr>
      <w:tr w:rsidR="002A71FB" w:rsidRPr="00BA555C" w14:paraId="3890794A" w14:textId="77777777" w:rsidTr="002A71FB">
        <w:trPr>
          <w:trHeight w:val="632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7EEB9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E20A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Участие в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ях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выявлению и уничтожению незаконных посевов и </w:t>
            </w:r>
            <w:proofErr w:type="gram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очагов</w:t>
            </w:r>
            <w:proofErr w:type="gram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дикорастущих </w:t>
            </w:r>
            <w:proofErr w:type="spell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75A4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FCED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18F78B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81686B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33B78A5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901B1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26B662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B574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совместно с участковым уполномоченным полиции</w:t>
            </w:r>
          </w:p>
        </w:tc>
      </w:tr>
      <w:tr w:rsidR="002A71FB" w:rsidRPr="00BA555C" w14:paraId="4E108D13" w14:textId="77777777" w:rsidTr="002A71FB">
        <w:trPr>
          <w:trHeight w:val="2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E9B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150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6C5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DAF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E04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575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8F7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E98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E92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C00F5EE" w14:textId="77777777" w:rsidR="0016307B" w:rsidRPr="00C75938" w:rsidRDefault="0016307B">
      <w:pPr>
        <w:rPr>
          <w:rFonts w:ascii="Times New Roman" w:hAnsi="Times New Roman" w:cs="Times New Roman"/>
        </w:rPr>
      </w:pPr>
    </w:p>
    <w:sectPr w:rsidR="0016307B" w:rsidRPr="00C75938" w:rsidSect="00AF6203">
      <w:pgSz w:w="16834" w:h="11909" w:orient="landscape"/>
      <w:pgMar w:top="426" w:right="426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B0FE" w14:textId="77777777" w:rsidR="005919A0" w:rsidRDefault="005919A0" w:rsidP="0016307B">
      <w:r>
        <w:separator/>
      </w:r>
    </w:p>
  </w:endnote>
  <w:endnote w:type="continuationSeparator" w:id="0">
    <w:p w14:paraId="08D9A7E8" w14:textId="77777777" w:rsidR="005919A0" w:rsidRDefault="005919A0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375594"/>
      <w:docPartObj>
        <w:docPartGallery w:val="Page Numbers (Bottom of Page)"/>
        <w:docPartUnique/>
      </w:docPartObj>
    </w:sdtPr>
    <w:sdtEndPr/>
    <w:sdtContent>
      <w:p w14:paraId="43F65600" w14:textId="77777777" w:rsidR="002A71FB" w:rsidRDefault="002A71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4E204E" w14:textId="77777777" w:rsidR="002A71FB" w:rsidRDefault="002A71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545"/>
      <w:docPartObj>
        <w:docPartGallery w:val="Page Numbers (Bottom of Page)"/>
        <w:docPartUnique/>
      </w:docPartObj>
    </w:sdtPr>
    <w:sdtEndPr/>
    <w:sdtContent>
      <w:p w14:paraId="203CBD54" w14:textId="77777777" w:rsidR="002A71FB" w:rsidRDefault="002A71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01">
          <w:rPr>
            <w:noProof/>
          </w:rPr>
          <w:t>7</w:t>
        </w:r>
        <w:r>
          <w:fldChar w:fldCharType="end"/>
        </w:r>
      </w:p>
    </w:sdtContent>
  </w:sdt>
  <w:p w14:paraId="553811B6" w14:textId="77777777" w:rsidR="002A71FB" w:rsidRDefault="002A71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A1B5" w14:textId="77777777" w:rsidR="005919A0" w:rsidRDefault="005919A0"/>
  </w:footnote>
  <w:footnote w:type="continuationSeparator" w:id="0">
    <w:p w14:paraId="6BAF3158" w14:textId="77777777" w:rsidR="005919A0" w:rsidRDefault="00591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30E"/>
    <w:multiLevelType w:val="hybridMultilevel"/>
    <w:tmpl w:val="036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064E"/>
    <w:multiLevelType w:val="hybridMultilevel"/>
    <w:tmpl w:val="DDEC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75627"/>
    <w:rsid w:val="00080D64"/>
    <w:rsid w:val="0008281C"/>
    <w:rsid w:val="0016307B"/>
    <w:rsid w:val="001B2F48"/>
    <w:rsid w:val="001D0093"/>
    <w:rsid w:val="001D2F9E"/>
    <w:rsid w:val="002633FE"/>
    <w:rsid w:val="002A71FB"/>
    <w:rsid w:val="002E6F4F"/>
    <w:rsid w:val="003351E1"/>
    <w:rsid w:val="0035165C"/>
    <w:rsid w:val="00363718"/>
    <w:rsid w:val="004159D3"/>
    <w:rsid w:val="00490E01"/>
    <w:rsid w:val="004F163C"/>
    <w:rsid w:val="005416A9"/>
    <w:rsid w:val="005919A0"/>
    <w:rsid w:val="005E5869"/>
    <w:rsid w:val="00603614"/>
    <w:rsid w:val="00620860"/>
    <w:rsid w:val="006354B7"/>
    <w:rsid w:val="006B41B7"/>
    <w:rsid w:val="00744021"/>
    <w:rsid w:val="007468A1"/>
    <w:rsid w:val="0082792F"/>
    <w:rsid w:val="008509B1"/>
    <w:rsid w:val="009812E4"/>
    <w:rsid w:val="009F1D9A"/>
    <w:rsid w:val="00A30D45"/>
    <w:rsid w:val="00A55A2F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5938"/>
    <w:rsid w:val="00C97B8A"/>
    <w:rsid w:val="00D701E3"/>
    <w:rsid w:val="00D87417"/>
    <w:rsid w:val="00DA0261"/>
    <w:rsid w:val="00DA76DA"/>
    <w:rsid w:val="00E1693F"/>
    <w:rsid w:val="00E2395E"/>
    <w:rsid w:val="00E4506F"/>
    <w:rsid w:val="00EC1D15"/>
    <w:rsid w:val="00EF4A7D"/>
    <w:rsid w:val="00F37476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ECBA-E47D-4AC8-B60C-2A41F0CB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3</cp:revision>
  <cp:lastPrinted>2018-10-23T06:20:00Z</cp:lastPrinted>
  <dcterms:created xsi:type="dcterms:W3CDTF">2019-12-23T07:22:00Z</dcterms:created>
  <dcterms:modified xsi:type="dcterms:W3CDTF">2019-12-23T09:02:00Z</dcterms:modified>
</cp:coreProperties>
</file>