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14F79" w14:textId="77777777" w:rsidR="00386926" w:rsidRPr="00386926" w:rsidRDefault="00386926" w:rsidP="00921FF5">
      <w:pPr>
        <w:jc w:val="center"/>
      </w:pPr>
    </w:p>
    <w:p w14:paraId="7C62B264" w14:textId="77777777" w:rsidR="00386926" w:rsidRPr="00386926" w:rsidRDefault="006B55C8" w:rsidP="00921FF5">
      <w:pPr>
        <w:jc w:val="center"/>
      </w:pPr>
      <w:r>
        <w:rPr>
          <w:noProof/>
        </w:rPr>
        <w:drawing>
          <wp:inline distT="0" distB="0" distL="0" distR="0" wp14:anchorId="1C21BB92" wp14:editId="55258683">
            <wp:extent cx="4857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29392" w14:textId="77777777" w:rsidR="007D23C4" w:rsidRPr="00386926" w:rsidRDefault="007D23C4" w:rsidP="00921FF5">
      <w:pPr>
        <w:jc w:val="center"/>
      </w:pPr>
      <w:r w:rsidRPr="00386926">
        <w:t>МЕСТНАЯ АДМИНИСТРАЦИЯ</w:t>
      </w:r>
    </w:p>
    <w:p w14:paraId="6DC441F2" w14:textId="77777777" w:rsidR="007D23C4" w:rsidRPr="00386926" w:rsidRDefault="007D23C4" w:rsidP="00921FF5">
      <w:pPr>
        <w:jc w:val="center"/>
      </w:pPr>
      <w:r w:rsidRPr="00386926">
        <w:t xml:space="preserve">МУНИЦИПАЛЬНОГО ОБРАЗОВАНИЯ </w:t>
      </w:r>
    </w:p>
    <w:p w14:paraId="1D22CF23" w14:textId="77777777" w:rsidR="007D23C4" w:rsidRPr="00386926" w:rsidRDefault="007D23C4" w:rsidP="00921FF5">
      <w:pPr>
        <w:jc w:val="center"/>
      </w:pPr>
      <w:r w:rsidRPr="00386926">
        <w:t>НИЗИНСКОЕ СЕЛЬСКОЕ ПОСЕЛЕНИЕ</w:t>
      </w:r>
    </w:p>
    <w:p w14:paraId="5B712CAF" w14:textId="77777777" w:rsidR="007D23C4" w:rsidRPr="00386926" w:rsidRDefault="007D23C4" w:rsidP="00921FF5">
      <w:pPr>
        <w:jc w:val="center"/>
      </w:pPr>
      <w:r w:rsidRPr="00386926">
        <w:t>МУНИЦИПАЛЬНОГО ОБРАЗОВАНИЯ</w:t>
      </w:r>
    </w:p>
    <w:p w14:paraId="1FCC0D8B" w14:textId="77777777" w:rsidR="007D23C4" w:rsidRPr="00386926" w:rsidRDefault="007D23C4" w:rsidP="00921FF5">
      <w:pPr>
        <w:jc w:val="center"/>
      </w:pPr>
      <w:r w:rsidRPr="00386926">
        <w:t xml:space="preserve">ЛОМОНОСОВСКИЙ МУНИЦИПАЛЬНЫЙ РАЙОН </w:t>
      </w:r>
    </w:p>
    <w:p w14:paraId="72304A69" w14:textId="77777777" w:rsidR="007D23C4" w:rsidRPr="00386926" w:rsidRDefault="007D23C4" w:rsidP="00921FF5">
      <w:pPr>
        <w:jc w:val="center"/>
      </w:pPr>
      <w:r w:rsidRPr="00386926">
        <w:t>ЛЕНИНГРАДСКОЙ ОБЛАСТИ</w:t>
      </w:r>
    </w:p>
    <w:p w14:paraId="41A391D6" w14:textId="77777777" w:rsidR="007D23C4" w:rsidRPr="00386926" w:rsidRDefault="007D23C4" w:rsidP="00921FF5">
      <w:pPr>
        <w:spacing w:before="360"/>
        <w:jc w:val="center"/>
        <w:rPr>
          <w:b/>
          <w:bCs/>
          <w:spacing w:val="60"/>
        </w:rPr>
      </w:pPr>
      <w:r w:rsidRPr="00386926">
        <w:rPr>
          <w:b/>
          <w:bCs/>
          <w:spacing w:val="60"/>
        </w:rPr>
        <w:t>ПОСТАНОВЛЕНИЕ</w:t>
      </w:r>
    </w:p>
    <w:p w14:paraId="3B1E839A" w14:textId="2A4BE95C" w:rsidR="007D23C4" w:rsidRPr="00386926" w:rsidRDefault="007D23C4" w:rsidP="00921FF5">
      <w:pPr>
        <w:spacing w:before="360"/>
        <w:rPr>
          <w:b/>
          <w:bCs/>
        </w:rPr>
      </w:pPr>
      <w:r w:rsidRPr="00386926">
        <w:rPr>
          <w:b/>
          <w:bCs/>
        </w:rPr>
        <w:t xml:space="preserve">от </w:t>
      </w:r>
      <w:r w:rsidR="003F19DD">
        <w:rPr>
          <w:b/>
          <w:bCs/>
        </w:rPr>
        <w:t xml:space="preserve">15.12.2023 </w:t>
      </w:r>
      <w:r w:rsidRPr="00386926">
        <w:rPr>
          <w:b/>
          <w:bCs/>
        </w:rPr>
        <w:t xml:space="preserve">г.                                                                                                                № </w:t>
      </w:r>
      <w:r w:rsidR="003F19DD">
        <w:rPr>
          <w:b/>
          <w:bCs/>
        </w:rPr>
        <w:t>706</w:t>
      </w:r>
    </w:p>
    <w:p w14:paraId="1CAB8204" w14:textId="77777777" w:rsidR="007D23C4" w:rsidRPr="00386926" w:rsidRDefault="007D23C4" w:rsidP="00921FF5">
      <w:pPr>
        <w:ind w:left="5220"/>
        <w:jc w:val="center"/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9781"/>
      </w:tblGrid>
      <w:tr w:rsidR="007D23C4" w:rsidRPr="00386926" w14:paraId="6B297524" w14:textId="77777777" w:rsidTr="006710E8">
        <w:trPr>
          <w:trHeight w:val="1368"/>
        </w:trPr>
        <w:tc>
          <w:tcPr>
            <w:tcW w:w="9781" w:type="dxa"/>
            <w:vAlign w:val="center"/>
          </w:tcPr>
          <w:p w14:paraId="7AA78979" w14:textId="77777777" w:rsidR="00E428A3" w:rsidRDefault="006437DD" w:rsidP="00E428A3">
            <w:pPr>
              <w:jc w:val="center"/>
              <w:rPr>
                <w:b/>
              </w:rPr>
            </w:pPr>
            <w:r w:rsidRPr="00386926">
              <w:rPr>
                <w:b/>
              </w:rPr>
              <w:t xml:space="preserve">Об утверждении </w:t>
            </w:r>
            <w:r w:rsidR="007D23C4" w:rsidRPr="00386926">
              <w:rPr>
                <w:b/>
              </w:rPr>
              <w:t xml:space="preserve"> муниципальн</w:t>
            </w:r>
            <w:r w:rsidRPr="00386926">
              <w:rPr>
                <w:b/>
              </w:rPr>
              <w:t>ой</w:t>
            </w:r>
            <w:r w:rsidR="007D23C4" w:rsidRPr="00386926">
              <w:rPr>
                <w:b/>
              </w:rPr>
              <w:t xml:space="preserve"> программ</w:t>
            </w:r>
            <w:r w:rsidRPr="00386926">
              <w:rPr>
                <w:b/>
              </w:rPr>
              <w:t>ы</w:t>
            </w:r>
            <w:r w:rsidR="00E428A3">
              <w:rPr>
                <w:b/>
              </w:rPr>
              <w:t xml:space="preserve"> муниципального образования Низинское сельское поселение муниципального образования </w:t>
            </w:r>
          </w:p>
          <w:p w14:paraId="0851E5BD" w14:textId="77777777" w:rsidR="006437DD" w:rsidRPr="00386926" w:rsidRDefault="00E428A3" w:rsidP="00E428A3">
            <w:pPr>
              <w:jc w:val="center"/>
              <w:rPr>
                <w:b/>
              </w:rPr>
            </w:pPr>
            <w:r>
              <w:rPr>
                <w:b/>
              </w:rPr>
              <w:t xml:space="preserve">Ломоносовский муниципальный район Ленинградской области </w:t>
            </w:r>
          </w:p>
          <w:p w14:paraId="48E74406" w14:textId="77777777" w:rsidR="007D23C4" w:rsidRPr="00386926" w:rsidRDefault="007D23C4" w:rsidP="00E428A3">
            <w:pPr>
              <w:jc w:val="center"/>
              <w:rPr>
                <w:b/>
                <w:bCs/>
              </w:rPr>
            </w:pPr>
            <w:r w:rsidRPr="00386926">
              <w:rPr>
                <w:b/>
              </w:rPr>
              <w:t xml:space="preserve"> </w:t>
            </w:r>
            <w:r w:rsidR="00E428A3">
              <w:rPr>
                <w:b/>
                <w:bCs/>
              </w:rPr>
              <w:t>«</w:t>
            </w:r>
            <w:r w:rsidR="00233AA8" w:rsidRPr="00233AA8">
              <w:rPr>
                <w:b/>
                <w:bCs/>
              </w:rPr>
              <w:t xml:space="preserve">Развитие коммунального хозяйства в </w:t>
            </w:r>
            <w:r w:rsidR="00233AA8">
              <w:rPr>
                <w:b/>
                <w:bCs/>
              </w:rPr>
              <w:t>МО Низинское сельское поселение</w:t>
            </w:r>
            <w:r w:rsidR="00E428A3">
              <w:rPr>
                <w:b/>
                <w:bCs/>
              </w:rPr>
              <w:t>»</w:t>
            </w:r>
          </w:p>
        </w:tc>
      </w:tr>
    </w:tbl>
    <w:p w14:paraId="307FD38D" w14:textId="77777777" w:rsidR="007D23C4" w:rsidRPr="00386926" w:rsidRDefault="007D23C4" w:rsidP="00921FF5">
      <w:pPr>
        <w:ind w:firstLine="708"/>
        <w:jc w:val="both"/>
      </w:pPr>
    </w:p>
    <w:p w14:paraId="32E38A3C" w14:textId="77777777" w:rsidR="007D23C4" w:rsidRPr="00386926" w:rsidRDefault="007D23C4" w:rsidP="00921FF5">
      <w:pPr>
        <w:jc w:val="both"/>
      </w:pPr>
    </w:p>
    <w:p w14:paraId="5E3AFA9C" w14:textId="602FDD7A" w:rsidR="007D23C4" w:rsidRPr="00386926" w:rsidRDefault="007D23C4" w:rsidP="00AF6DF2">
      <w:pPr>
        <w:ind w:firstLine="708"/>
        <w:jc w:val="both"/>
      </w:pPr>
      <w:r w:rsidRPr="00386926">
        <w:t xml:space="preserve">В соответствии с положениями федерального закона Российской Федерации от 06 октября 2003г. № 131-ФЗ «Об общих принципах организации местного самоуправления в Российской Федерации» (с изменениями), Гражданского кодекса Российской Федерации, Бюджетного кодекса Российской Федерации ст.179, Устава МО Низинское сельское поселение, </w:t>
      </w:r>
      <w:r w:rsidR="00FC7F53">
        <w:t xml:space="preserve">местная администрация МО Низинское сельское поселение </w:t>
      </w:r>
    </w:p>
    <w:p w14:paraId="17AD1235" w14:textId="77777777" w:rsidR="007D23C4" w:rsidRPr="00386926" w:rsidRDefault="007D23C4" w:rsidP="00AF6DF2">
      <w:pPr>
        <w:ind w:firstLine="708"/>
        <w:jc w:val="both"/>
      </w:pPr>
    </w:p>
    <w:p w14:paraId="65A0456E" w14:textId="77777777" w:rsidR="007D23C4" w:rsidRPr="00386926" w:rsidRDefault="007D23C4" w:rsidP="00AF6DF2">
      <w:pPr>
        <w:jc w:val="center"/>
      </w:pPr>
      <w:r w:rsidRPr="00386926">
        <w:t xml:space="preserve">П О С Т А Н О В Л Я </w:t>
      </w:r>
      <w:r w:rsidR="00FC7F53">
        <w:t>Е Т</w:t>
      </w:r>
      <w:r w:rsidRPr="00386926">
        <w:t>:</w:t>
      </w:r>
    </w:p>
    <w:p w14:paraId="5094866B" w14:textId="77777777" w:rsidR="007D23C4" w:rsidRPr="00386926" w:rsidRDefault="007D23C4" w:rsidP="00AF6DF2">
      <w:pPr>
        <w:jc w:val="center"/>
      </w:pPr>
    </w:p>
    <w:p w14:paraId="6CF5A191" w14:textId="27506FF5" w:rsidR="007D23C4" w:rsidRPr="00386926" w:rsidRDefault="006437DD" w:rsidP="003869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386926">
        <w:t>Утвер</w:t>
      </w:r>
      <w:r w:rsidR="00386926">
        <w:t>д</w:t>
      </w:r>
      <w:r w:rsidRPr="00386926">
        <w:t>ить</w:t>
      </w:r>
      <w:r w:rsidR="007D23C4" w:rsidRPr="00386926">
        <w:t xml:space="preserve"> муниципальную программу </w:t>
      </w:r>
      <w:r w:rsidR="00386926" w:rsidRPr="00386926">
        <w:t>муниципального образования Низинское сельское п</w:t>
      </w:r>
      <w:bookmarkStart w:id="0" w:name="_GoBack"/>
      <w:bookmarkEnd w:id="0"/>
      <w:r w:rsidR="00386926" w:rsidRPr="00386926">
        <w:t>оселение муниципального образования Ломоносовский муниципальный район Ленинградской области «</w:t>
      </w:r>
      <w:r w:rsidR="00233AA8" w:rsidRPr="00233AA8">
        <w:rPr>
          <w:b/>
          <w:bCs/>
        </w:rPr>
        <w:t>Развитие коммунального хозяйства в МО Низинское сельское поселение</w:t>
      </w:r>
      <w:r w:rsidR="00386926" w:rsidRPr="00386926">
        <w:t>»</w:t>
      </w:r>
      <w:r w:rsidR="007D23C4" w:rsidRPr="00386926">
        <w:t xml:space="preserve"> согласно приложению к настоящему Постановлению.</w:t>
      </w:r>
    </w:p>
    <w:p w14:paraId="26442AB1" w14:textId="1D51DD09" w:rsidR="007D23C4" w:rsidRDefault="007D23C4" w:rsidP="008D1392">
      <w:pPr>
        <w:numPr>
          <w:ilvl w:val="0"/>
          <w:numId w:val="3"/>
        </w:numPr>
        <w:jc w:val="both"/>
      </w:pPr>
      <w:r w:rsidRPr="00386926">
        <w:t xml:space="preserve">Установить сроки реализации муниципальной программы </w:t>
      </w:r>
      <w:r w:rsidR="006710E8">
        <w:t>2024-2026</w:t>
      </w:r>
      <w:r w:rsidR="00386926">
        <w:t xml:space="preserve"> годы</w:t>
      </w:r>
      <w:r w:rsidRPr="00386926">
        <w:t>.</w:t>
      </w:r>
    </w:p>
    <w:p w14:paraId="20269B40" w14:textId="6103F203" w:rsidR="00386926" w:rsidRPr="00386926" w:rsidRDefault="00386926" w:rsidP="008D1392">
      <w:pPr>
        <w:numPr>
          <w:ilvl w:val="0"/>
          <w:numId w:val="3"/>
        </w:numPr>
        <w:jc w:val="both"/>
      </w:pPr>
      <w:r>
        <w:t xml:space="preserve">Считать утратившим силу постановление местной администрации МО Низинское сельское поселение от </w:t>
      </w:r>
      <w:r w:rsidR="006710E8">
        <w:t>22.12.2022</w:t>
      </w:r>
      <w:r>
        <w:t xml:space="preserve"> г. № </w:t>
      </w:r>
      <w:r w:rsidR="00A75577">
        <w:t>6</w:t>
      </w:r>
      <w:r w:rsidR="006710E8">
        <w:t>9</w:t>
      </w:r>
      <w:r w:rsidR="00A75577">
        <w:t>0</w:t>
      </w:r>
      <w:r>
        <w:t xml:space="preserve"> с момента вступления в силу настоящего постановления.</w:t>
      </w:r>
    </w:p>
    <w:p w14:paraId="041E9CA7" w14:textId="53E3CD4A" w:rsidR="007D23C4" w:rsidRPr="00386926" w:rsidRDefault="007D23C4" w:rsidP="008D1392">
      <w:pPr>
        <w:numPr>
          <w:ilvl w:val="0"/>
          <w:numId w:val="3"/>
        </w:numPr>
        <w:jc w:val="both"/>
      </w:pPr>
      <w:r w:rsidRPr="00386926">
        <w:t>Настоящее Постановление подлежит размещению на официальном сайте  МО и    опубликованию  в печатном издании в соответствии с Уставом МО Низинское сельское поселение.</w:t>
      </w:r>
    </w:p>
    <w:p w14:paraId="256C6133" w14:textId="0C694D21" w:rsidR="007D23C4" w:rsidRPr="00386926" w:rsidRDefault="007D23C4" w:rsidP="008D1392">
      <w:pPr>
        <w:numPr>
          <w:ilvl w:val="0"/>
          <w:numId w:val="3"/>
        </w:numPr>
        <w:jc w:val="both"/>
      </w:pPr>
      <w:r w:rsidRPr="00386926">
        <w:t xml:space="preserve">Настоящее Постановление вступает в силу </w:t>
      </w:r>
      <w:r w:rsidR="00F60C3A">
        <w:t>01.01.202</w:t>
      </w:r>
      <w:r w:rsidR="006710E8">
        <w:t>4</w:t>
      </w:r>
      <w:r w:rsidR="00F60C3A">
        <w:t xml:space="preserve"> г.</w:t>
      </w:r>
    </w:p>
    <w:p w14:paraId="49D9B3A6" w14:textId="77777777" w:rsidR="007D23C4" w:rsidRPr="00386926" w:rsidRDefault="007D23C4" w:rsidP="008D1392">
      <w:pPr>
        <w:numPr>
          <w:ilvl w:val="0"/>
          <w:numId w:val="3"/>
        </w:numPr>
        <w:jc w:val="both"/>
      </w:pPr>
      <w:r w:rsidRPr="00386926">
        <w:t>Контроль исполнения настоящего Постановления оставляю за собой.</w:t>
      </w:r>
    </w:p>
    <w:p w14:paraId="3FCDC424" w14:textId="77777777" w:rsidR="007D23C4" w:rsidRPr="00386926" w:rsidRDefault="007D23C4" w:rsidP="008D1392">
      <w:pPr>
        <w:ind w:firstLine="708"/>
        <w:jc w:val="both"/>
      </w:pPr>
    </w:p>
    <w:p w14:paraId="53EA74F0" w14:textId="77777777" w:rsidR="007D23C4" w:rsidRPr="00386926" w:rsidRDefault="007D23C4" w:rsidP="008D1392">
      <w:pPr>
        <w:ind w:firstLine="708"/>
        <w:jc w:val="both"/>
      </w:pPr>
    </w:p>
    <w:p w14:paraId="64950F8D" w14:textId="77777777" w:rsidR="007D23C4" w:rsidRPr="00386926" w:rsidRDefault="007D23C4" w:rsidP="003F19DD">
      <w:pPr>
        <w:jc w:val="both"/>
      </w:pPr>
      <w:r w:rsidRPr="00386926">
        <w:t>Глава местной администрации</w:t>
      </w:r>
    </w:p>
    <w:p w14:paraId="4582716F" w14:textId="7814E544" w:rsidR="007D23C4" w:rsidRPr="00386926" w:rsidRDefault="007D23C4" w:rsidP="003F19DD">
      <w:pPr>
        <w:jc w:val="both"/>
      </w:pPr>
      <w:r w:rsidRPr="00386926">
        <w:t>МО Низинское сельское поселение</w:t>
      </w:r>
      <w:r w:rsidRPr="00386926">
        <w:tab/>
      </w:r>
      <w:r w:rsidRPr="00386926">
        <w:tab/>
      </w:r>
      <w:r w:rsidRPr="00386926">
        <w:tab/>
      </w:r>
      <w:r w:rsidR="003F19DD">
        <w:t xml:space="preserve">                                   </w:t>
      </w:r>
      <w:r w:rsidRPr="00386926">
        <w:tab/>
        <w:t>Е.В. Клухина</w:t>
      </w:r>
    </w:p>
    <w:p w14:paraId="384687AA" w14:textId="77777777" w:rsidR="007D23C4" w:rsidRPr="00386926" w:rsidRDefault="007D23C4" w:rsidP="00AF6DF2">
      <w:pPr>
        <w:ind w:firstLine="708"/>
        <w:jc w:val="both"/>
        <w:rPr>
          <w:b/>
        </w:rPr>
      </w:pPr>
    </w:p>
    <w:p w14:paraId="04CF6485" w14:textId="77777777" w:rsidR="007D23C4" w:rsidRPr="00386926" w:rsidRDefault="007D23C4" w:rsidP="00921FF5">
      <w:pPr>
        <w:jc w:val="center"/>
        <w:rPr>
          <w:b/>
          <w:noProof/>
          <w:sz w:val="32"/>
        </w:rPr>
      </w:pPr>
    </w:p>
    <w:p w14:paraId="234FFB0A" w14:textId="77777777" w:rsidR="007D23C4" w:rsidRDefault="007D23C4" w:rsidP="00F87D63">
      <w:pPr>
        <w:pStyle w:val="ConsPlusTitle"/>
        <w:widowControl/>
        <w:jc w:val="center"/>
        <w:rPr>
          <w:sz w:val="28"/>
          <w:szCs w:val="28"/>
        </w:rPr>
      </w:pPr>
    </w:p>
    <w:p w14:paraId="4E5E755D" w14:textId="77777777" w:rsidR="00FC7F53" w:rsidRDefault="00FC7F53" w:rsidP="00F87D63">
      <w:pPr>
        <w:pStyle w:val="ConsPlusTitle"/>
        <w:widowControl/>
        <w:jc w:val="center"/>
        <w:rPr>
          <w:sz w:val="28"/>
          <w:szCs w:val="28"/>
        </w:rPr>
      </w:pPr>
    </w:p>
    <w:p w14:paraId="240D361E" w14:textId="77777777" w:rsidR="00C667F0" w:rsidRPr="00386926" w:rsidRDefault="00C667F0" w:rsidP="00F87D63">
      <w:pPr>
        <w:pStyle w:val="ConsPlusTitle"/>
        <w:widowControl/>
        <w:jc w:val="center"/>
        <w:rPr>
          <w:sz w:val="28"/>
          <w:szCs w:val="28"/>
        </w:rPr>
      </w:pPr>
    </w:p>
    <w:p w14:paraId="18C95C9C" w14:textId="77777777" w:rsidR="007D23C4" w:rsidRPr="00386926" w:rsidRDefault="007D23C4" w:rsidP="00097512">
      <w:pPr>
        <w:jc w:val="right"/>
        <w:rPr>
          <w:b/>
        </w:rPr>
      </w:pPr>
      <w:r w:rsidRPr="00386926">
        <w:rPr>
          <w:b/>
        </w:rPr>
        <w:lastRenderedPageBreak/>
        <w:t xml:space="preserve">Приложение </w:t>
      </w:r>
    </w:p>
    <w:p w14:paraId="7FF28EC1" w14:textId="77777777" w:rsidR="007D23C4" w:rsidRPr="00386926" w:rsidRDefault="007D23C4" w:rsidP="00097512">
      <w:pPr>
        <w:jc w:val="right"/>
        <w:rPr>
          <w:b/>
        </w:rPr>
      </w:pPr>
      <w:r w:rsidRPr="00386926">
        <w:rPr>
          <w:b/>
        </w:rPr>
        <w:t>к Постановлению местной администрации</w:t>
      </w:r>
    </w:p>
    <w:p w14:paraId="175B8A43" w14:textId="77777777" w:rsidR="007D23C4" w:rsidRPr="00386926" w:rsidRDefault="007D23C4" w:rsidP="00097512">
      <w:pPr>
        <w:jc w:val="right"/>
        <w:rPr>
          <w:b/>
        </w:rPr>
      </w:pPr>
      <w:r w:rsidRPr="00386926">
        <w:rPr>
          <w:b/>
        </w:rPr>
        <w:t xml:space="preserve">МО Низинское сельское поселение </w:t>
      </w:r>
    </w:p>
    <w:p w14:paraId="2DD3E177" w14:textId="72CB46AC" w:rsidR="007D23C4" w:rsidRPr="00386926" w:rsidRDefault="007D23C4" w:rsidP="00097512">
      <w:pPr>
        <w:jc w:val="right"/>
        <w:rPr>
          <w:b/>
        </w:rPr>
      </w:pPr>
      <w:r w:rsidRPr="00386926">
        <w:rPr>
          <w:b/>
        </w:rPr>
        <w:t xml:space="preserve">от </w:t>
      </w:r>
      <w:r w:rsidR="003F19DD">
        <w:rPr>
          <w:b/>
        </w:rPr>
        <w:t xml:space="preserve">15.12.2023 г. </w:t>
      </w:r>
      <w:r w:rsidRPr="00386926">
        <w:rPr>
          <w:b/>
        </w:rPr>
        <w:t xml:space="preserve"> № </w:t>
      </w:r>
      <w:r w:rsidR="003F19DD">
        <w:rPr>
          <w:b/>
        </w:rPr>
        <w:t>706</w:t>
      </w:r>
    </w:p>
    <w:p w14:paraId="347D63C1" w14:textId="77777777" w:rsidR="00386926" w:rsidRDefault="00386926" w:rsidP="00F87D63">
      <w:pPr>
        <w:pStyle w:val="ConsPlusTitle"/>
        <w:widowControl/>
        <w:jc w:val="center"/>
        <w:rPr>
          <w:sz w:val="28"/>
          <w:szCs w:val="28"/>
        </w:rPr>
      </w:pPr>
    </w:p>
    <w:p w14:paraId="4968AE91" w14:textId="77777777" w:rsidR="00386926" w:rsidRDefault="00386926" w:rsidP="00F87D63">
      <w:pPr>
        <w:pStyle w:val="ConsPlusTitle"/>
        <w:widowControl/>
        <w:jc w:val="center"/>
        <w:rPr>
          <w:sz w:val="28"/>
          <w:szCs w:val="28"/>
        </w:rPr>
      </w:pPr>
    </w:p>
    <w:p w14:paraId="4FFDC724" w14:textId="77777777" w:rsidR="007D23C4" w:rsidRPr="00443FCD" w:rsidRDefault="00386926" w:rsidP="00F87D63">
      <w:pPr>
        <w:pStyle w:val="ConsPlusTitle"/>
        <w:widowControl/>
        <w:jc w:val="center"/>
      </w:pPr>
      <w:r w:rsidRPr="00443FCD">
        <w:t>Муниципальная программа</w:t>
      </w:r>
    </w:p>
    <w:p w14:paraId="4CB7656F" w14:textId="7B632CF7" w:rsidR="00E428A3" w:rsidRPr="00443FCD" w:rsidRDefault="00386926" w:rsidP="003F19DD">
      <w:pPr>
        <w:pStyle w:val="ConsPlusTitle"/>
        <w:widowControl/>
        <w:jc w:val="center"/>
      </w:pPr>
      <w:r w:rsidRPr="00443FCD">
        <w:t xml:space="preserve">муниципального образования Низинское сельское поселение муниципального образования Ломоносовский муниципальный район Ленинградской области </w:t>
      </w:r>
    </w:p>
    <w:p w14:paraId="533BE4DC" w14:textId="26C102EF" w:rsidR="00E428A3" w:rsidRPr="00E428A3" w:rsidRDefault="00E428A3" w:rsidP="003F19DD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E428A3">
        <w:rPr>
          <w:b/>
          <w:bCs/>
        </w:rPr>
        <w:t>«</w:t>
      </w:r>
      <w:r w:rsidR="00233AA8" w:rsidRPr="00233AA8">
        <w:rPr>
          <w:b/>
          <w:bCs/>
        </w:rPr>
        <w:t>Развитие коммунального хозяйства в МО Низинское сельское поселение</w:t>
      </w:r>
      <w:r w:rsidRPr="00E428A3">
        <w:rPr>
          <w:b/>
          <w:bCs/>
        </w:rPr>
        <w:t>»</w:t>
      </w:r>
    </w:p>
    <w:p w14:paraId="7415482F" w14:textId="559A4066" w:rsidR="00386926" w:rsidRDefault="007D23C4" w:rsidP="003F19D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86926">
        <w:rPr>
          <w:b/>
        </w:rPr>
        <w:t xml:space="preserve">Паспорт муниципальной программы 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386926" w:rsidRPr="00386926" w14:paraId="1A5485AF" w14:textId="77777777" w:rsidTr="005578CE">
        <w:trPr>
          <w:trHeight w:val="8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20B1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1C9C" w14:textId="00F8F0F9" w:rsidR="00386926" w:rsidRPr="00386926" w:rsidRDefault="006710E8" w:rsidP="00F60C3A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2024-2026</w:t>
            </w:r>
            <w:r w:rsidR="00386926" w:rsidRPr="00386926">
              <w:rPr>
                <w:rFonts w:eastAsia="Courier New"/>
                <w:color w:val="000000"/>
              </w:rPr>
              <w:t xml:space="preserve"> годы</w:t>
            </w:r>
          </w:p>
        </w:tc>
      </w:tr>
      <w:tr w:rsidR="00386926" w:rsidRPr="00386926" w14:paraId="362B5267" w14:textId="77777777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4B8A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B31F" w14:textId="77777777" w:rsidR="00386926" w:rsidRPr="00386926" w:rsidRDefault="00E428A3" w:rsidP="00E428A3">
            <w:pPr>
              <w:autoSpaceDE w:val="0"/>
              <w:autoSpaceDN w:val="0"/>
              <w:adjustRightInd w:val="0"/>
            </w:pPr>
            <w:r>
              <w:t>М</w:t>
            </w:r>
            <w:r w:rsidR="005578CE" w:rsidRPr="005578CE">
              <w:t xml:space="preserve">естная администрация </w:t>
            </w:r>
            <w:r>
              <w:t xml:space="preserve">муниципального образования </w:t>
            </w:r>
            <w:r w:rsidR="005578CE" w:rsidRPr="005578CE">
              <w:t xml:space="preserve"> Низинское сельское поселение</w:t>
            </w:r>
            <w:r>
              <w:t xml:space="preserve"> муниципального образования Ломоносовский муниципальный район Ленинградской области</w:t>
            </w:r>
          </w:p>
        </w:tc>
      </w:tr>
      <w:tr w:rsidR="005578CE" w:rsidRPr="00386926" w14:paraId="162DDDA2" w14:textId="77777777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FE5A" w14:textId="77777777" w:rsidR="005578CE" w:rsidRPr="00386926" w:rsidRDefault="005578CE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Цель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A0BB" w14:textId="77777777" w:rsidR="00E428A3" w:rsidRPr="00E428A3" w:rsidRDefault="00233AA8" w:rsidP="00233AA8">
            <w:pPr>
              <w:pStyle w:val="ConsPlusNormal0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AA8">
              <w:rPr>
                <w:rFonts w:ascii="Times New Roman" w:hAnsi="Times New Roman" w:cs="Times New Roman"/>
                <w:sz w:val="24"/>
                <w:szCs w:val="24"/>
              </w:rPr>
              <w:t>рганизация непрерывного и устойчивого развития водопроводного и канализационного  хозяйства в зоне системы водоснабжения и водоотведения</w:t>
            </w:r>
            <w:r w:rsidR="00E428A3" w:rsidRPr="00E428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88FE33" w14:textId="77777777" w:rsidR="00E428A3" w:rsidRPr="00E428A3" w:rsidRDefault="00233AA8" w:rsidP="00E428A3">
            <w:pPr>
              <w:pStyle w:val="ConsPlusNormal0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A8">
              <w:rPr>
                <w:rFonts w:ascii="Times New Roman" w:hAnsi="Times New Roman" w:cs="Times New Roman"/>
                <w:sz w:val="24"/>
                <w:szCs w:val="24"/>
              </w:rPr>
              <w:t>организация непрерывного и устойчивого развития теплового  хозяйства в зоне системы теплоснабжения</w:t>
            </w:r>
            <w:r w:rsidR="00E428A3" w:rsidRPr="00E428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8CC351" w14:textId="77777777" w:rsidR="005578CE" w:rsidRPr="00B1027E" w:rsidRDefault="00233AA8" w:rsidP="00233AA8">
            <w:pPr>
              <w:pStyle w:val="ConsPlusNormal0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3AA8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использования энергетических ресурсов за счет реализации энергосберегающих мероприятий</w:t>
            </w:r>
            <w:r w:rsidR="00B10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6926" w:rsidRPr="00386926" w14:paraId="7809C79E" w14:textId="77777777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5635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 xml:space="preserve">Задачи </w:t>
            </w:r>
          </w:p>
          <w:p w14:paraId="20A41E99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AA6C" w14:textId="77777777" w:rsidR="00386926" w:rsidRDefault="005578CE" w:rsidP="005578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>осуществление м</w:t>
            </w:r>
            <w:r w:rsidRPr="005578CE">
              <w:t>ероприяти</w:t>
            </w:r>
            <w:r>
              <w:t>й</w:t>
            </w:r>
            <w:r w:rsidRPr="005578CE">
              <w:t xml:space="preserve"> по </w:t>
            </w:r>
            <w:r w:rsidR="00233AA8" w:rsidRPr="00233AA8">
              <w:rPr>
                <w:b/>
              </w:rPr>
              <w:t>приобретению автономных источников электроснабжения (дизель-генераторов) для резервного энергоснабжения объектов жизнеобеспечения населенных пунктов</w:t>
            </w:r>
            <w:r>
              <w:t>;</w:t>
            </w:r>
          </w:p>
          <w:p w14:paraId="7334DF14" w14:textId="77777777" w:rsidR="005578CE" w:rsidRDefault="005578CE" w:rsidP="00233A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>осуществление м</w:t>
            </w:r>
            <w:r w:rsidRPr="005578CE">
              <w:t>ероприяти</w:t>
            </w:r>
            <w:r>
              <w:t>й</w:t>
            </w:r>
            <w:r w:rsidRPr="005578CE">
              <w:t xml:space="preserve"> </w:t>
            </w:r>
            <w:r w:rsidR="00233AA8">
              <w:t xml:space="preserve">по </w:t>
            </w:r>
            <w:r w:rsidR="00233AA8">
              <w:rPr>
                <w:b/>
              </w:rPr>
              <w:t>э</w:t>
            </w:r>
            <w:r w:rsidR="00233AA8" w:rsidRPr="00233AA8">
              <w:rPr>
                <w:b/>
              </w:rPr>
              <w:t>нергосбережени</w:t>
            </w:r>
            <w:r w:rsidR="00233AA8">
              <w:rPr>
                <w:b/>
              </w:rPr>
              <w:t>ю</w:t>
            </w:r>
            <w:r w:rsidR="00233AA8" w:rsidRPr="00233AA8">
              <w:rPr>
                <w:b/>
              </w:rPr>
              <w:t xml:space="preserve"> и повышени</w:t>
            </w:r>
            <w:r w:rsidR="00233AA8">
              <w:rPr>
                <w:b/>
              </w:rPr>
              <w:t>ю</w:t>
            </w:r>
            <w:r w:rsidR="00233AA8" w:rsidRPr="00233AA8">
              <w:rPr>
                <w:b/>
              </w:rPr>
              <w:t xml:space="preserve"> энергетической эффективности</w:t>
            </w:r>
            <w:r w:rsidR="00233AA8">
              <w:t>;</w:t>
            </w:r>
          </w:p>
          <w:p w14:paraId="4E5EE70B" w14:textId="77777777" w:rsidR="00233AA8" w:rsidRDefault="00233AA8" w:rsidP="00233A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 xml:space="preserve">осуществление мероприятий </w:t>
            </w:r>
            <w:r w:rsidRPr="00233AA8">
              <w:t xml:space="preserve">по </w:t>
            </w:r>
            <w:r w:rsidRPr="00233AA8">
              <w:rPr>
                <w:b/>
              </w:rPr>
              <w:t>подготовке объектов коммунальной инфраструктуры к отопительному сезону</w:t>
            </w:r>
            <w:r>
              <w:t>;</w:t>
            </w:r>
          </w:p>
          <w:p w14:paraId="29D276AD" w14:textId="77777777" w:rsidR="00233AA8" w:rsidRDefault="00233AA8" w:rsidP="00233A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 xml:space="preserve">осуществление мероприятий по </w:t>
            </w:r>
            <w:r w:rsidRPr="00233AA8">
              <w:rPr>
                <w:b/>
              </w:rPr>
              <w:t>проведению модернизации, реконструкции и капитального ремонта объектов теплоснабжения</w:t>
            </w:r>
            <w:r>
              <w:t>;</w:t>
            </w:r>
          </w:p>
          <w:p w14:paraId="0A1F90FC" w14:textId="77777777" w:rsidR="00233AA8" w:rsidRPr="00386926" w:rsidRDefault="00233AA8" w:rsidP="00233A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 xml:space="preserve">осуществление мероприятий по </w:t>
            </w:r>
            <w:r w:rsidRPr="00233AA8">
              <w:rPr>
                <w:b/>
              </w:rPr>
              <w:t>проведению модернизации, реконструкции и капитального ремонта объектов теплоснабжения</w:t>
            </w:r>
            <w:r>
              <w:rPr>
                <w:b/>
              </w:rPr>
              <w:t>.</w:t>
            </w:r>
          </w:p>
        </w:tc>
      </w:tr>
      <w:tr w:rsidR="005578CE" w:rsidRPr="00386926" w14:paraId="7201F383" w14:textId="77777777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01D2" w14:textId="77777777" w:rsidR="005578CE" w:rsidRPr="00386926" w:rsidRDefault="005578CE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8DDC" w14:textId="77777777" w:rsidR="00634B17" w:rsidRDefault="00634B17" w:rsidP="00634B17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обеспечение надежности функционирование и экологической безопасности систем водоснабжения и канализации;</w:t>
            </w:r>
          </w:p>
          <w:p w14:paraId="3E351015" w14:textId="77777777" w:rsidR="00634B17" w:rsidRDefault="00634B17" w:rsidP="00634B17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сокращение потерь ресурса в сетях;</w:t>
            </w:r>
          </w:p>
          <w:p w14:paraId="14B6C355" w14:textId="77777777" w:rsidR="005578CE" w:rsidRDefault="00634B17" w:rsidP="00634B17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обеспечение дополнительных объемов при подключении новых объектов к сетям водоснабжения и канализации;</w:t>
            </w:r>
          </w:p>
          <w:p w14:paraId="42705537" w14:textId="77777777" w:rsidR="00634B17" w:rsidRDefault="00634B17" w:rsidP="00634B17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обеспечение надежности функционирования и экологической безопасности систем теплоснабжения;</w:t>
            </w:r>
          </w:p>
          <w:p w14:paraId="6A8207CE" w14:textId="77777777" w:rsidR="00634B17" w:rsidRDefault="00634B17" w:rsidP="00634B17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сокращение удельного расхода газа и электрической энергии на производстве;</w:t>
            </w:r>
          </w:p>
          <w:p w14:paraId="19724819" w14:textId="77777777" w:rsidR="00634B17" w:rsidRDefault="00634B17" w:rsidP="00634B17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обеспечение качественного и безаварийного прохождения объектами коммунальной инфраструктуры отопительных сезонов;</w:t>
            </w:r>
          </w:p>
          <w:p w14:paraId="5044ADE3" w14:textId="77777777" w:rsidR="00634B17" w:rsidRDefault="00634B17" w:rsidP="00634B17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снижение объемов потребления энергоресурсов в жилищном фонде;</w:t>
            </w:r>
          </w:p>
          <w:p w14:paraId="75CFD041" w14:textId="77777777" w:rsidR="00634B17" w:rsidRDefault="00634B17" w:rsidP="00634B17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оптимизация расходов на оплату энергетических ресурсов;</w:t>
            </w:r>
          </w:p>
          <w:p w14:paraId="407531F1" w14:textId="77777777" w:rsidR="00634B17" w:rsidRDefault="00634B17" w:rsidP="00634B17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lastRenderedPageBreak/>
              <w:t>стимулирование рационального использования энергетических ресурсов потребителями посредствам комплексного оснащения средствами учета, контроля и автоматического регулирования потребления энергоносителей;</w:t>
            </w:r>
          </w:p>
          <w:p w14:paraId="6B09CCC8" w14:textId="77777777" w:rsidR="00634B17" w:rsidRPr="00386926" w:rsidRDefault="00634B17" w:rsidP="00634B17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у</w:t>
            </w:r>
            <w:r w:rsidRPr="00634B17">
              <w:t>меньшение количества претензий и жалоб потребителей</w:t>
            </w:r>
            <w:r>
              <w:t>.</w:t>
            </w:r>
          </w:p>
        </w:tc>
      </w:tr>
      <w:tr w:rsidR="00386926" w:rsidRPr="00386926" w14:paraId="52BFCD51" w14:textId="77777777" w:rsidTr="00386926">
        <w:trPr>
          <w:trHeight w:val="8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E74B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lastRenderedPageBreak/>
              <w:t xml:space="preserve">Подпрограммы муниципальной программы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0815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Отсутствуют</w:t>
            </w:r>
          </w:p>
        </w:tc>
      </w:tr>
      <w:tr w:rsidR="00386926" w:rsidRPr="00386926" w14:paraId="49A12A2E" w14:textId="77777777" w:rsidTr="00386926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8567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Проекты, реализуемые в рамках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8641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Отсутствуют</w:t>
            </w:r>
          </w:p>
        </w:tc>
      </w:tr>
      <w:tr w:rsidR="00386926" w:rsidRPr="00386926" w14:paraId="32B442F2" w14:textId="77777777" w:rsidTr="00386926">
        <w:trPr>
          <w:trHeight w:val="26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F3E3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Финансовое обеспечение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28BF" w14:textId="411B8EA5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 xml:space="preserve">Средства местного бюджета муниципального образования Низинское сельское поселение муниципального образования Ломоносовский муниципальный район Ленинградской области (далее – средства местного бюджета) </w:t>
            </w:r>
            <w:r w:rsidR="00021F57">
              <w:rPr>
                <w:rFonts w:eastAsia="Courier New"/>
                <w:color w:val="000000"/>
              </w:rPr>
              <w:t xml:space="preserve">всего на сумму </w:t>
            </w:r>
            <w:r w:rsidR="005D3F71">
              <w:rPr>
                <w:rFonts w:eastAsia="Courier New"/>
                <w:color w:val="000000"/>
              </w:rPr>
              <w:t>5535,0</w:t>
            </w:r>
            <w:r w:rsidR="00021F57">
              <w:rPr>
                <w:rFonts w:eastAsia="Courier New"/>
                <w:color w:val="000000"/>
              </w:rPr>
              <w:t xml:space="preserve"> тыс. рублей</w:t>
            </w:r>
          </w:p>
          <w:p w14:paraId="7BBD7415" w14:textId="282675F8" w:rsidR="00386926" w:rsidRPr="001E675F" w:rsidRDefault="001E675F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1E675F">
              <w:rPr>
                <w:rFonts w:eastAsia="Courier New"/>
                <w:color w:val="000000"/>
              </w:rPr>
              <w:t>202</w:t>
            </w:r>
            <w:r w:rsidR="005D3F71">
              <w:rPr>
                <w:rFonts w:eastAsia="Courier New"/>
                <w:color w:val="000000"/>
              </w:rPr>
              <w:t>4</w:t>
            </w:r>
            <w:r w:rsidRPr="001E675F">
              <w:rPr>
                <w:rFonts w:eastAsia="Courier New"/>
                <w:color w:val="000000"/>
              </w:rPr>
              <w:t xml:space="preserve">г. – </w:t>
            </w:r>
            <w:r w:rsidR="005D3F71">
              <w:rPr>
                <w:rFonts w:eastAsia="Courier New"/>
                <w:color w:val="000000"/>
              </w:rPr>
              <w:t>5490</w:t>
            </w:r>
            <w:r w:rsidRPr="001E675F">
              <w:rPr>
                <w:rFonts w:eastAsia="Courier New"/>
                <w:color w:val="000000"/>
              </w:rPr>
              <w:t>,0</w:t>
            </w:r>
            <w:r w:rsidR="00C667F0">
              <w:rPr>
                <w:rFonts w:eastAsia="Courier New"/>
                <w:color w:val="000000"/>
              </w:rPr>
              <w:t xml:space="preserve"> тыс. рублей</w:t>
            </w:r>
          </w:p>
          <w:p w14:paraId="2E1B4F74" w14:textId="226AA3A9" w:rsidR="00386926" w:rsidRPr="001E675F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1E675F">
              <w:rPr>
                <w:rFonts w:eastAsia="Courier New"/>
                <w:color w:val="000000"/>
              </w:rPr>
              <w:t>202</w:t>
            </w:r>
            <w:r w:rsidR="005D3F71">
              <w:rPr>
                <w:rFonts w:eastAsia="Courier New"/>
                <w:color w:val="000000"/>
              </w:rPr>
              <w:t>5</w:t>
            </w:r>
            <w:r w:rsidRPr="001E675F">
              <w:rPr>
                <w:rFonts w:eastAsia="Courier New"/>
                <w:color w:val="000000"/>
              </w:rPr>
              <w:t>г.</w:t>
            </w:r>
            <w:r w:rsidR="001E675F" w:rsidRPr="001E675F">
              <w:rPr>
                <w:rFonts w:eastAsia="Courier New"/>
                <w:color w:val="000000"/>
              </w:rPr>
              <w:t xml:space="preserve"> – </w:t>
            </w:r>
            <w:r w:rsidR="00C667F0">
              <w:rPr>
                <w:rFonts w:eastAsia="Courier New"/>
                <w:color w:val="000000"/>
              </w:rPr>
              <w:t>20</w:t>
            </w:r>
            <w:r w:rsidR="001E675F" w:rsidRPr="001E675F">
              <w:rPr>
                <w:rFonts w:eastAsia="Courier New"/>
                <w:color w:val="000000"/>
              </w:rPr>
              <w:t>,0</w:t>
            </w:r>
            <w:r w:rsidR="00C667F0">
              <w:rPr>
                <w:rFonts w:eastAsia="Courier New"/>
                <w:color w:val="000000"/>
              </w:rPr>
              <w:t xml:space="preserve"> тыс. рублей</w:t>
            </w:r>
          </w:p>
          <w:p w14:paraId="18C0C383" w14:textId="7E405426" w:rsidR="00021F57" w:rsidRPr="001E675F" w:rsidRDefault="00021F57" w:rsidP="00021F57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1E675F">
              <w:rPr>
                <w:rFonts w:eastAsia="Courier New"/>
                <w:color w:val="000000"/>
              </w:rPr>
              <w:t>202</w:t>
            </w:r>
            <w:r w:rsidR="005D3F71">
              <w:rPr>
                <w:rFonts w:eastAsia="Courier New"/>
                <w:color w:val="000000"/>
              </w:rPr>
              <w:t>6</w:t>
            </w:r>
            <w:r w:rsidRPr="001E675F">
              <w:rPr>
                <w:rFonts w:eastAsia="Courier New"/>
                <w:color w:val="000000"/>
              </w:rPr>
              <w:t xml:space="preserve">г. – </w:t>
            </w:r>
            <w:r w:rsidR="00C667F0">
              <w:rPr>
                <w:rFonts w:eastAsia="Courier New"/>
                <w:color w:val="000000"/>
              </w:rPr>
              <w:t>25,0 тыс. рублей</w:t>
            </w:r>
            <w:r w:rsidRPr="001E675F">
              <w:rPr>
                <w:rFonts w:eastAsia="Courier New"/>
                <w:color w:val="000000"/>
              </w:rPr>
              <w:t xml:space="preserve"> </w:t>
            </w:r>
          </w:p>
          <w:p w14:paraId="3C558BA7" w14:textId="77777777" w:rsidR="00386926" w:rsidRPr="001E675F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1E675F">
              <w:rPr>
                <w:rFonts w:eastAsia="Courier New"/>
                <w:color w:val="000000"/>
              </w:rPr>
              <w:t>Средства областного бюджета Ленинградской области (далее – средства областного бюджета)</w:t>
            </w:r>
          </w:p>
          <w:p w14:paraId="5E4F6C76" w14:textId="2CEC4ED0" w:rsidR="00C667F0" w:rsidRPr="00C667F0" w:rsidRDefault="00C667F0" w:rsidP="00C667F0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C667F0">
              <w:rPr>
                <w:rFonts w:eastAsia="Courier New"/>
                <w:color w:val="000000"/>
              </w:rPr>
              <w:t xml:space="preserve">2024г. – </w:t>
            </w:r>
            <w:r>
              <w:rPr>
                <w:rFonts w:eastAsia="Courier New"/>
                <w:color w:val="000000"/>
              </w:rPr>
              <w:t>0</w:t>
            </w:r>
            <w:r w:rsidRPr="00C667F0">
              <w:rPr>
                <w:rFonts w:eastAsia="Courier New"/>
                <w:color w:val="000000"/>
              </w:rPr>
              <w:t>,0 тыс. рублей</w:t>
            </w:r>
          </w:p>
          <w:p w14:paraId="2800C29C" w14:textId="00983BC9" w:rsidR="00C667F0" w:rsidRPr="00C667F0" w:rsidRDefault="00C667F0" w:rsidP="00C667F0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C667F0">
              <w:rPr>
                <w:rFonts w:eastAsia="Courier New"/>
                <w:color w:val="000000"/>
              </w:rPr>
              <w:t>2025г. – 0,0 тыс. рублей</w:t>
            </w:r>
          </w:p>
          <w:p w14:paraId="4036A90C" w14:textId="46722549" w:rsidR="00C667F0" w:rsidRPr="00C667F0" w:rsidRDefault="00C667F0" w:rsidP="00C667F0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C667F0">
              <w:rPr>
                <w:rFonts w:eastAsia="Courier New"/>
                <w:color w:val="000000"/>
              </w:rPr>
              <w:t xml:space="preserve">2026г. – </w:t>
            </w:r>
            <w:r>
              <w:rPr>
                <w:rFonts w:eastAsia="Courier New"/>
                <w:color w:val="000000"/>
              </w:rPr>
              <w:t>0</w:t>
            </w:r>
            <w:r w:rsidRPr="00C667F0">
              <w:rPr>
                <w:rFonts w:eastAsia="Courier New"/>
                <w:color w:val="000000"/>
              </w:rPr>
              <w:t xml:space="preserve">,0 тыс. рублей </w:t>
            </w:r>
          </w:p>
          <w:p w14:paraId="0937206C" w14:textId="77777777" w:rsidR="00386926" w:rsidRPr="001E675F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1E675F">
              <w:rPr>
                <w:rFonts w:eastAsia="Courier New"/>
                <w:color w:val="000000"/>
              </w:rPr>
              <w:t>Общий объем бюджетных ассигнований</w:t>
            </w:r>
          </w:p>
          <w:p w14:paraId="2B802978" w14:textId="77777777" w:rsidR="00C667F0" w:rsidRPr="001E675F" w:rsidRDefault="00C667F0" w:rsidP="00C667F0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1E675F">
              <w:rPr>
                <w:rFonts w:eastAsia="Courier New"/>
                <w:color w:val="000000"/>
              </w:rPr>
              <w:t>202</w:t>
            </w:r>
            <w:r>
              <w:rPr>
                <w:rFonts w:eastAsia="Courier New"/>
                <w:color w:val="000000"/>
              </w:rPr>
              <w:t>4</w:t>
            </w:r>
            <w:r w:rsidRPr="001E675F">
              <w:rPr>
                <w:rFonts w:eastAsia="Courier New"/>
                <w:color w:val="000000"/>
              </w:rPr>
              <w:t xml:space="preserve">г. – </w:t>
            </w:r>
            <w:r>
              <w:rPr>
                <w:rFonts w:eastAsia="Courier New"/>
                <w:color w:val="000000"/>
              </w:rPr>
              <w:t>5490</w:t>
            </w:r>
            <w:r w:rsidRPr="001E675F">
              <w:rPr>
                <w:rFonts w:eastAsia="Courier New"/>
                <w:color w:val="000000"/>
              </w:rPr>
              <w:t>,0</w:t>
            </w:r>
            <w:r>
              <w:rPr>
                <w:rFonts w:eastAsia="Courier New"/>
                <w:color w:val="000000"/>
              </w:rPr>
              <w:t xml:space="preserve"> тыс. рублей</w:t>
            </w:r>
          </w:p>
          <w:p w14:paraId="6EC3AB4B" w14:textId="77777777" w:rsidR="00C667F0" w:rsidRPr="001E675F" w:rsidRDefault="00C667F0" w:rsidP="00C667F0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1E675F">
              <w:rPr>
                <w:rFonts w:eastAsia="Courier New"/>
                <w:color w:val="000000"/>
              </w:rPr>
              <w:t>202</w:t>
            </w:r>
            <w:r>
              <w:rPr>
                <w:rFonts w:eastAsia="Courier New"/>
                <w:color w:val="000000"/>
              </w:rPr>
              <w:t>5</w:t>
            </w:r>
            <w:r w:rsidRPr="001E675F">
              <w:rPr>
                <w:rFonts w:eastAsia="Courier New"/>
                <w:color w:val="000000"/>
              </w:rPr>
              <w:t xml:space="preserve">г. – </w:t>
            </w:r>
            <w:r>
              <w:rPr>
                <w:rFonts w:eastAsia="Courier New"/>
                <w:color w:val="000000"/>
              </w:rPr>
              <w:t>20</w:t>
            </w:r>
            <w:r w:rsidRPr="001E675F">
              <w:rPr>
                <w:rFonts w:eastAsia="Courier New"/>
                <w:color w:val="000000"/>
              </w:rPr>
              <w:t>,0</w:t>
            </w:r>
            <w:r>
              <w:rPr>
                <w:rFonts w:eastAsia="Courier New"/>
                <w:color w:val="000000"/>
              </w:rPr>
              <w:t xml:space="preserve"> тыс. рублей</w:t>
            </w:r>
          </w:p>
          <w:p w14:paraId="638F601E" w14:textId="77777777" w:rsidR="00C667F0" w:rsidRPr="001E675F" w:rsidRDefault="00C667F0" w:rsidP="00C667F0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1E675F">
              <w:rPr>
                <w:rFonts w:eastAsia="Courier New"/>
                <w:color w:val="000000"/>
              </w:rPr>
              <w:t>202</w:t>
            </w:r>
            <w:r>
              <w:rPr>
                <w:rFonts w:eastAsia="Courier New"/>
                <w:color w:val="000000"/>
              </w:rPr>
              <w:t>6</w:t>
            </w:r>
            <w:r w:rsidRPr="001E675F">
              <w:rPr>
                <w:rFonts w:eastAsia="Courier New"/>
                <w:color w:val="000000"/>
              </w:rPr>
              <w:t xml:space="preserve">г. – </w:t>
            </w:r>
            <w:r>
              <w:rPr>
                <w:rFonts w:eastAsia="Courier New"/>
                <w:color w:val="000000"/>
              </w:rPr>
              <w:t>25,0 тыс. рублей</w:t>
            </w:r>
            <w:r w:rsidRPr="001E675F">
              <w:rPr>
                <w:rFonts w:eastAsia="Courier New"/>
                <w:color w:val="000000"/>
              </w:rPr>
              <w:t xml:space="preserve"> </w:t>
            </w:r>
          </w:p>
          <w:p w14:paraId="0A246E9D" w14:textId="335DAB44" w:rsidR="00386926" w:rsidRPr="00386926" w:rsidRDefault="00386926" w:rsidP="00021F57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</w:p>
        </w:tc>
      </w:tr>
    </w:tbl>
    <w:p w14:paraId="48790373" w14:textId="77777777" w:rsidR="007D23C4" w:rsidRPr="00386926" w:rsidRDefault="007D23C4" w:rsidP="00634B17">
      <w:pPr>
        <w:autoSpaceDE w:val="0"/>
        <w:autoSpaceDN w:val="0"/>
        <w:adjustRightInd w:val="0"/>
        <w:outlineLvl w:val="1"/>
      </w:pPr>
    </w:p>
    <w:p w14:paraId="65861BD5" w14:textId="77777777" w:rsidR="00634B17" w:rsidRPr="00634B17" w:rsidRDefault="00634B17" w:rsidP="00634B1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34B17">
        <w:rPr>
          <w:b/>
        </w:rPr>
        <w:t>Общая характеристика проблем, на решение которых направлена Программа</w:t>
      </w:r>
    </w:p>
    <w:p w14:paraId="64E6980A" w14:textId="77777777" w:rsidR="00634B17" w:rsidRPr="00634B17" w:rsidRDefault="00634B17" w:rsidP="00634B17">
      <w:pPr>
        <w:autoSpaceDE w:val="0"/>
        <w:autoSpaceDN w:val="0"/>
        <w:adjustRightInd w:val="0"/>
        <w:jc w:val="center"/>
      </w:pPr>
    </w:p>
    <w:p w14:paraId="7D63936B" w14:textId="77777777" w:rsidR="00634B17" w:rsidRPr="00634B17" w:rsidRDefault="00634B17" w:rsidP="00634B17">
      <w:pPr>
        <w:jc w:val="both"/>
      </w:pPr>
      <w:r w:rsidRPr="00634B17">
        <w:t xml:space="preserve"> </w:t>
      </w:r>
      <w:r w:rsidRPr="00634B17">
        <w:tab/>
        <w:t>Муниципальная программа предусматривает замену ветхого и устаревшего оборудования, внедрение современных и эффективных технологий, с учетом внедрения ресурсосберегающих технологий и мер стимулирования энергосберегающих программ, возможности использования и привлечения предприятиями ЖКХ всех доступных ресурсов, включая собственные, что позволит решить вопросы надежного и качественного обеспечения потребителей услугами жилищно-коммунального хозяйства.</w:t>
      </w:r>
    </w:p>
    <w:p w14:paraId="701B5D44" w14:textId="77777777" w:rsidR="00634B17" w:rsidRPr="00634B17" w:rsidRDefault="00634B17" w:rsidP="00634B17">
      <w:pPr>
        <w:ind w:firstLine="708"/>
        <w:jc w:val="both"/>
      </w:pPr>
      <w:r w:rsidRPr="00634B17">
        <w:t>Жилищно-коммунальное хозяйство поселения, как и в целом по району, в сегодняшнем его состоянии характеризуется низкой инвестиционной привлекательностью: уровень износа коммунальной инфраструктуры составляет в среднем 70% и требует привлечения больших инвестиций для модернизации, капитального ремонта и развития. Проблема усугубляется большим размером задолженности в жилищно-коммунальном хозяйстве.</w:t>
      </w:r>
    </w:p>
    <w:p w14:paraId="64D5DB08" w14:textId="77777777" w:rsidR="00634B17" w:rsidRPr="00634B17" w:rsidRDefault="00634B17" w:rsidP="00634B17">
      <w:pPr>
        <w:ind w:firstLine="708"/>
        <w:jc w:val="both"/>
      </w:pPr>
      <w:r w:rsidRPr="00634B17">
        <w:t>Основными проблемами жилищной сферы являются:</w:t>
      </w:r>
    </w:p>
    <w:p w14:paraId="7B40C04F" w14:textId="77777777" w:rsidR="00634B17" w:rsidRPr="00634B17" w:rsidRDefault="00634B17" w:rsidP="00634B17">
      <w:pPr>
        <w:jc w:val="both"/>
      </w:pPr>
      <w:r w:rsidRPr="00634B17">
        <w:t>- высокая степень износа жилищного фонда;</w:t>
      </w:r>
    </w:p>
    <w:p w14:paraId="7E1E80F2" w14:textId="77777777" w:rsidR="00634B17" w:rsidRPr="00634B17" w:rsidRDefault="00634B17" w:rsidP="00634B17">
      <w:pPr>
        <w:jc w:val="both"/>
      </w:pPr>
      <w:r w:rsidRPr="00634B17">
        <w:t>- отсутствие эффективной системы финансирования капитального ремонта общего имущества многоквартирных домов и стимулирования собственников к принятию решений, необходимых для своевременного проведение капитального ремонта общего имущества многоквартирного дома;</w:t>
      </w:r>
    </w:p>
    <w:p w14:paraId="7345B3A1" w14:textId="77777777" w:rsidR="00634B17" w:rsidRPr="00634B17" w:rsidRDefault="00634B17" w:rsidP="00634B17">
      <w:pPr>
        <w:jc w:val="both"/>
      </w:pPr>
      <w:r w:rsidRPr="00634B17">
        <w:t>- низкий уровень самоорганизации собственников помещений в многоквартирных домах для совместного решения важных вопросов по управлению многоквартирным домом, формированию платы за жилое помещение (управление, содержание и текущий ремонт);</w:t>
      </w:r>
    </w:p>
    <w:p w14:paraId="54092119" w14:textId="77777777" w:rsidR="00634B17" w:rsidRPr="00634B17" w:rsidRDefault="00634B17" w:rsidP="00634B17">
      <w:pPr>
        <w:ind w:firstLine="708"/>
        <w:jc w:val="both"/>
      </w:pPr>
      <w:r w:rsidRPr="00634B17">
        <w:lastRenderedPageBreak/>
        <w:t>Проблемы в сфере управления жилой недвижимостью являются одними из наиболее социально острых и социально значимых.</w:t>
      </w:r>
    </w:p>
    <w:p w14:paraId="7D478E6D" w14:textId="77777777" w:rsidR="00634B17" w:rsidRPr="00634B17" w:rsidRDefault="00634B17" w:rsidP="00634B17">
      <w:pPr>
        <w:ind w:firstLine="708"/>
        <w:jc w:val="both"/>
      </w:pPr>
      <w:r w:rsidRPr="00634B17">
        <w:t>Жилищным законодательством Российской Федерации на собственников помещений в многоквартирных домах возложена обязанность по несению бремени расходов на содержание общего имущества соразмерно своим долям в праве общей собственности на это имущество путем внесения платы за содержание и ремонт (включая капитальный) общего имущества в многоквартирном доме.</w:t>
      </w:r>
    </w:p>
    <w:p w14:paraId="3D2FDD57" w14:textId="77777777" w:rsidR="00634B17" w:rsidRPr="00634B17" w:rsidRDefault="00634B17" w:rsidP="00634B17">
      <w:pPr>
        <w:ind w:firstLine="708"/>
        <w:jc w:val="both"/>
      </w:pPr>
      <w:r w:rsidRPr="00634B17">
        <w:t xml:space="preserve">В настоящее время техническое состояние значительной части многоквартирных домов не соответствует современным требованиям к эксплуатации жилого фонда. Большая часть многоквартирных домов муниципального образования Низинское сельское поселение нуждается в проведении капитального ремонта. Фундаменты, несущие и ограждающие конструкции таких многоквартирных домов не исчерпали свой ресурс и имеют запас несущей способности, позволяющий выполнить капитальный ремонт с применением новых материалов и энергосберегающих технологий. </w:t>
      </w:r>
    </w:p>
    <w:p w14:paraId="704B2240" w14:textId="77777777" w:rsidR="00634B17" w:rsidRPr="00634B17" w:rsidRDefault="00634B17" w:rsidP="00634B17">
      <w:pPr>
        <w:ind w:firstLine="708"/>
        <w:jc w:val="both"/>
      </w:pPr>
      <w:r w:rsidRPr="00634B17">
        <w:t>Качество предоставляемых коммунальных услуг находится на неудовлетворительном уровне и не соответствует не только потребностям и ожиданиям населения, но и общему объему финансовых ресурсов, направляемых в этот сектор. Основная причина неэффективности жилищно-коммунального хозяйства - сохранение нерыночных принципов функционирования в секторе, где могут и должны нормально развиваться рыночные отношения. В результате в ЖКХ отсутствуют стимулы для рационального ведения хозяйства, роста производительности труда, ослаблены мотивации энергосбережения, внедрения новых технологий, инвестиций в модернизацию производства, существует кадровая проблема.</w:t>
      </w:r>
    </w:p>
    <w:p w14:paraId="0D6DF4AD" w14:textId="77777777" w:rsidR="00634B17" w:rsidRDefault="00634B17" w:rsidP="00634B17">
      <w:pPr>
        <w:jc w:val="both"/>
        <w:rPr>
          <w:b/>
          <w:bCs/>
        </w:rPr>
      </w:pPr>
    </w:p>
    <w:p w14:paraId="4E505B67" w14:textId="77777777" w:rsidR="00634B17" w:rsidRPr="00634B17" w:rsidRDefault="00634B17" w:rsidP="00634B17">
      <w:pPr>
        <w:jc w:val="center"/>
        <w:rPr>
          <w:b/>
        </w:rPr>
      </w:pPr>
      <w:r w:rsidRPr="00634B17">
        <w:rPr>
          <w:b/>
          <w:bCs/>
        </w:rPr>
        <w:t>Анализ качественного состояния элементов благоустройства</w:t>
      </w:r>
    </w:p>
    <w:p w14:paraId="7BCF4DFD" w14:textId="77777777" w:rsidR="00634B17" w:rsidRPr="00634B17" w:rsidRDefault="00634B17" w:rsidP="00634B17">
      <w:r w:rsidRPr="00634B17">
        <w:rPr>
          <w:b/>
          <w:bCs/>
        </w:rPr>
        <w:t>Водоснабжение</w:t>
      </w:r>
    </w:p>
    <w:p w14:paraId="5AEFDF5D" w14:textId="77777777" w:rsidR="00634B17" w:rsidRPr="00634B17" w:rsidRDefault="00634B17" w:rsidP="00634B17">
      <w:pPr>
        <w:jc w:val="both"/>
      </w:pPr>
      <w:r w:rsidRPr="00634B17">
        <w:t xml:space="preserve">Централизованное водоснабжение осуществляется только в </w:t>
      </w:r>
      <w:proofErr w:type="spellStart"/>
      <w:r w:rsidRPr="00634B17">
        <w:t>д.Низино</w:t>
      </w:r>
      <w:proofErr w:type="spellEnd"/>
      <w:r w:rsidRPr="00634B17">
        <w:t xml:space="preserve">, </w:t>
      </w:r>
      <w:proofErr w:type="spellStart"/>
      <w:r w:rsidRPr="00634B17">
        <w:t>п.Жилгородок</w:t>
      </w:r>
      <w:proofErr w:type="spellEnd"/>
      <w:r w:rsidRPr="00634B17">
        <w:t xml:space="preserve"> и д. Князево. Состояние водопроводных сетей оценивается как крайне изношенное. Наибольшая часть оборудования водоснабжения введена в эксплуатацию более 30 лет назад. Для системы характерны частые порывы водопроводной сети, нехватка воды в периоды наибольшего потребления, неудовлетворительное качество питьевой воды. Объёмы аварийных ремонтов существенно превышают допустимые уровни, что увеличивает расходы на водоснабжение потребителей и стоимость услуг.</w:t>
      </w:r>
    </w:p>
    <w:p w14:paraId="3F58E7C0" w14:textId="77777777" w:rsidR="00634B17" w:rsidRPr="00634B17" w:rsidRDefault="00634B17" w:rsidP="00634B17">
      <w:pPr>
        <w:jc w:val="both"/>
      </w:pPr>
      <w:r w:rsidRPr="00634B17">
        <w:t>Оплата услуг централизованного водоснабжения доступна для населения, однако уровень задолженности при этом растёт. Что объясняется низкой платежной дисциплиной потребителей.</w:t>
      </w:r>
    </w:p>
    <w:p w14:paraId="50BF78FB" w14:textId="77777777" w:rsidR="00634B17" w:rsidRPr="00634B17" w:rsidRDefault="00634B17" w:rsidP="00634B17">
      <w:r w:rsidRPr="00634B17">
        <w:rPr>
          <w:b/>
          <w:bCs/>
        </w:rPr>
        <w:t>Водоотведение.</w:t>
      </w:r>
    </w:p>
    <w:p w14:paraId="5C9112EB" w14:textId="77777777" w:rsidR="00634B17" w:rsidRPr="00634B17" w:rsidRDefault="00634B17" w:rsidP="00634B17">
      <w:pPr>
        <w:jc w:val="both"/>
      </w:pPr>
      <w:r w:rsidRPr="00634B17">
        <w:t xml:space="preserve">Централизованное водоотведение осуществляется только в д. Низино и </w:t>
      </w:r>
      <w:proofErr w:type="spellStart"/>
      <w:r w:rsidRPr="00634B17">
        <w:t>п.Жилгородок</w:t>
      </w:r>
      <w:proofErr w:type="spellEnd"/>
      <w:r w:rsidRPr="00634B17">
        <w:t>. Состояние канализационных сетей оценивается как крайне изношенное. Наибольшая часть оборудования водоотведения введена в эксплуатацию более 30 лет назад. Канализационные насосные станции</w:t>
      </w:r>
      <w:r w:rsidR="001E675F">
        <w:t xml:space="preserve"> (кроме расположенной в п. Жилгородок)</w:t>
      </w:r>
      <w:r w:rsidRPr="00634B17">
        <w:t xml:space="preserve"> капитально не ремонтировались ни разу за весь срок службы. Качество очистки сточных вод не соответствует нормативным показателям.</w:t>
      </w:r>
    </w:p>
    <w:p w14:paraId="448FA420" w14:textId="77777777" w:rsidR="00634B17" w:rsidRPr="00634B17" w:rsidRDefault="00634B17" w:rsidP="00634B17">
      <w:pPr>
        <w:jc w:val="both"/>
      </w:pPr>
      <w:r w:rsidRPr="00634B17">
        <w:t xml:space="preserve"> Оплата услуг централизованного водоотведения, доступна для населения, однако распространение сетей менее развито относительно водоснабжения. Также не получили широкого распространения автономные системы водоотведения, что объясняется высокой стоимостью локальных очистных сооружений, и низкой платежеспособностью потребителей.</w:t>
      </w:r>
    </w:p>
    <w:p w14:paraId="559848E6" w14:textId="77777777" w:rsidR="00634B17" w:rsidRPr="00634B17" w:rsidRDefault="00634B17" w:rsidP="00634B17">
      <w:r w:rsidRPr="00634B17">
        <w:rPr>
          <w:b/>
          <w:bCs/>
        </w:rPr>
        <w:t>Теплоснабжение.</w:t>
      </w:r>
    </w:p>
    <w:p w14:paraId="4E318143" w14:textId="77777777" w:rsidR="00634B17" w:rsidRPr="00634B17" w:rsidRDefault="00634B17" w:rsidP="00634B17">
      <w:pPr>
        <w:jc w:val="both"/>
      </w:pPr>
      <w:r w:rsidRPr="00634B17">
        <w:t>В МО Низинское сельское поселение централизованным отоплением обеспечены объекты торговли, школа, детский садик, многоквартирные дома в д. Низино и  п. Жилгородок.</w:t>
      </w:r>
    </w:p>
    <w:p w14:paraId="5C38BBC8" w14:textId="77777777" w:rsidR="00634B17" w:rsidRPr="00634B17" w:rsidRDefault="00634B17" w:rsidP="00634B17">
      <w:pPr>
        <w:jc w:val="both"/>
      </w:pPr>
      <w:r w:rsidRPr="00783276">
        <w:t>В населённых пунктах функционируют 2 котельные. Общая протяжённость тепловых сетей в 2-х трубном исполнении составляет 5211 м.</w:t>
      </w:r>
      <w:r w:rsidRPr="00634B17">
        <w:t xml:space="preserve"> Фактические потери тепловой энергии при транспортировке достигают 20% от выработки. Количество домов, обеспеченных центральным отоплением, за последние годы увеличилось. Это говорит о том, что при соизмеримых темпах роста доходов населения и тарифов на тепловую энергию, </w:t>
      </w:r>
      <w:r w:rsidRPr="00634B17">
        <w:lastRenderedPageBreak/>
        <w:t>централизованное теплоснабжение останется востребованным, во многом благодаря возможности получения субсидий на оплату коммунальных услуг. Благодаря росту доходов имеется потенциальная возможность подключения новых потребителей.</w:t>
      </w:r>
    </w:p>
    <w:p w14:paraId="0788DCB3" w14:textId="77777777" w:rsidR="00634B17" w:rsidRPr="00634B17" w:rsidRDefault="00634B17" w:rsidP="00634B17">
      <w:pPr>
        <w:jc w:val="both"/>
      </w:pPr>
      <w:r w:rsidRPr="00634B17">
        <w:t>Программа определяет основные направления развития коммунальной инфраструктуры (т.е. водоснабжение, водоотведение, теплоснабжение) в соответствии с потребностями МО Низинское сельское поселение в целях повышения качества услуг и улучшения экологической обстановки. Основу документа составляет система программных мероприятий по различным направлениям развития коммунальной инфраструктуры.</w:t>
      </w:r>
    </w:p>
    <w:p w14:paraId="288767DD" w14:textId="77777777" w:rsidR="00634B17" w:rsidRPr="00634B17" w:rsidRDefault="00634B17" w:rsidP="00634B17">
      <w:pPr>
        <w:jc w:val="both"/>
      </w:pPr>
      <w:r w:rsidRPr="00634B17">
        <w:t>Данная программа ориентирована на устойчивое развитие МО Низинское сельское поселение и в полной мере соответствует государственной политике реформирования жилищно-коммунального комплекса Российской Федерации.</w:t>
      </w:r>
    </w:p>
    <w:p w14:paraId="6DA862E6" w14:textId="77777777" w:rsidR="002D27FF" w:rsidRPr="00634B17" w:rsidRDefault="002D27FF" w:rsidP="002D27FF">
      <w:pPr>
        <w:pStyle w:val="a6"/>
        <w:spacing w:before="0" w:beforeAutospacing="0" w:after="0" w:afterAutospacing="0"/>
        <w:jc w:val="both"/>
      </w:pPr>
    </w:p>
    <w:p w14:paraId="6FE6F4AF" w14:textId="77777777" w:rsidR="00634B17" w:rsidRPr="00634B17" w:rsidRDefault="00634B17" w:rsidP="00634B17">
      <w:pPr>
        <w:pStyle w:val="listparagraph"/>
        <w:spacing w:before="0" w:beforeAutospacing="0" w:after="0" w:afterAutospacing="0"/>
        <w:jc w:val="center"/>
      </w:pPr>
      <w:r w:rsidRPr="00634B17">
        <w:rPr>
          <w:b/>
          <w:bCs/>
        </w:rPr>
        <w:t>Ожидаемые результаты реализации муниципальной программы</w:t>
      </w:r>
    </w:p>
    <w:p w14:paraId="0A45C368" w14:textId="77777777" w:rsidR="00634B17" w:rsidRPr="00634B17" w:rsidRDefault="00634B17" w:rsidP="00634B17">
      <w:pPr>
        <w:pStyle w:val="consplusnonformat0"/>
        <w:spacing w:before="0" w:beforeAutospacing="0" w:after="0" w:afterAutospacing="0"/>
      </w:pPr>
      <w:r w:rsidRPr="00634B17">
        <w:rPr>
          <w:b/>
          <w:bCs/>
        </w:rPr>
        <w:t> </w:t>
      </w:r>
    </w:p>
    <w:p w14:paraId="31661A90" w14:textId="77777777" w:rsidR="00634B17" w:rsidRPr="00634B17" w:rsidRDefault="00634B17" w:rsidP="00634B17">
      <w:pPr>
        <w:pStyle w:val="a6"/>
        <w:spacing w:before="0" w:beforeAutospacing="0" w:after="0" w:afterAutospacing="0"/>
        <w:ind w:firstLine="708"/>
      </w:pPr>
      <w:r w:rsidRPr="00634B17">
        <w:t>Ожидается, что в результате реализации муниципальной программы удастся достичь следующих показателей:</w:t>
      </w:r>
    </w:p>
    <w:p w14:paraId="3515DF7A" w14:textId="77777777" w:rsidR="00634B17" w:rsidRPr="00634B17" w:rsidRDefault="00634B17" w:rsidP="00634B17">
      <w:pPr>
        <w:pStyle w:val="consplusnonformat0"/>
        <w:spacing w:before="0" w:beforeAutospacing="0" w:after="0" w:afterAutospacing="0"/>
      </w:pPr>
      <w:r w:rsidRPr="00634B17">
        <w:t>-       предоставление коммунальных услуг населению надлежащего объема и качества;</w:t>
      </w:r>
    </w:p>
    <w:p w14:paraId="232B2B01" w14:textId="77777777" w:rsidR="00634B17" w:rsidRPr="00634B17" w:rsidRDefault="00634B17" w:rsidP="00634B17">
      <w:pPr>
        <w:pStyle w:val="consplusnonformat0"/>
        <w:spacing w:before="0" w:beforeAutospacing="0" w:after="0" w:afterAutospacing="0"/>
      </w:pPr>
      <w:r w:rsidRPr="00634B17">
        <w:t>-       обеспечение населения питьевой водой, соответствующей установленным требованиям безопасности и безвредности;</w:t>
      </w:r>
    </w:p>
    <w:p w14:paraId="4A1D9D7B" w14:textId="77777777" w:rsidR="00634B17" w:rsidRPr="00634B17" w:rsidRDefault="00634B17" w:rsidP="00634B17">
      <w:pPr>
        <w:pStyle w:val="consplusnonformat0"/>
        <w:spacing w:before="0" w:beforeAutospacing="0" w:after="0" w:afterAutospacing="0"/>
      </w:pPr>
      <w:r w:rsidRPr="00634B17">
        <w:t>-       повышение эффективности использования энергетических ресурсов;</w:t>
      </w:r>
    </w:p>
    <w:p w14:paraId="6D2F4289" w14:textId="77777777" w:rsidR="00634B17" w:rsidRPr="00634B17" w:rsidRDefault="00634B17" w:rsidP="00634B17">
      <w:pPr>
        <w:pStyle w:val="consplusnonformat0"/>
        <w:spacing w:before="0" w:beforeAutospacing="0" w:after="0" w:afterAutospacing="0"/>
      </w:pPr>
      <w:r w:rsidRPr="00634B17">
        <w:t>-       повышение эффективности эксплуатации зданий;</w:t>
      </w:r>
    </w:p>
    <w:p w14:paraId="49186D37" w14:textId="77777777" w:rsidR="00634B17" w:rsidRPr="00634B17" w:rsidRDefault="00634B17" w:rsidP="00634B17">
      <w:pPr>
        <w:pStyle w:val="a6"/>
        <w:spacing w:before="0" w:beforeAutospacing="0" w:after="0" w:afterAutospacing="0"/>
        <w:ind w:firstLine="708"/>
      </w:pPr>
      <w:r w:rsidRPr="00634B17">
        <w:t>Реализация муниципальной программы позволит обеспечить:</w:t>
      </w:r>
    </w:p>
    <w:p w14:paraId="4922C31A" w14:textId="77777777" w:rsidR="00634B17" w:rsidRPr="00634B17" w:rsidRDefault="00634B17" w:rsidP="00634B17">
      <w:pPr>
        <w:pStyle w:val="a6"/>
        <w:spacing w:before="0" w:beforeAutospacing="0" w:after="0" w:afterAutospacing="0"/>
        <w:jc w:val="both"/>
      </w:pPr>
      <w:r w:rsidRPr="00634B17">
        <w:t>Создание на территории муниципального образования Низинское сельское поселение системы финансирования капитального ремонта многоквартирных домов, направленной на приведение жилищного фонда муниципального образования Низинское сельское поселение в соответствие с установленными санитарными и техническими правилами и нормами, иными требованиями законодательства, обеспечивающими комфортные условия проживания граждан.</w:t>
      </w:r>
    </w:p>
    <w:p w14:paraId="55A39A68" w14:textId="77777777" w:rsidR="00634B17" w:rsidRPr="00634B17" w:rsidRDefault="00634B17" w:rsidP="00634B17">
      <w:pPr>
        <w:pStyle w:val="consplusnormal00"/>
        <w:spacing w:before="0" w:beforeAutospacing="0" w:after="0" w:afterAutospacing="0"/>
        <w:ind w:firstLine="708"/>
        <w:jc w:val="both"/>
      </w:pPr>
      <w:r w:rsidRPr="00634B17">
        <w:t>Реализация муниципальной программы будет способствовать  созданию на территории муниципального образования Низинское сельское поселение комфортной  среды обитания и жизнедеятельности для человека, обеспечению населения жилищно-коммунальными услугами нормативного качества.</w:t>
      </w:r>
    </w:p>
    <w:p w14:paraId="00675915" w14:textId="77777777" w:rsidR="00634B17" w:rsidRPr="00634B17" w:rsidRDefault="00634B17" w:rsidP="00634B17">
      <w:pPr>
        <w:pStyle w:val="consplusnormal00"/>
        <w:spacing w:before="0" w:beforeAutospacing="0" w:after="0" w:afterAutospacing="0"/>
        <w:ind w:firstLine="708"/>
        <w:jc w:val="both"/>
      </w:pPr>
      <w:r w:rsidRPr="00634B17">
        <w:t>В результате реализации муниципальной программы должны быть созданы предпосылки к формированию качественно нового уровня состояния жилищно-коммунальной сферы, характеризуемого следующими целевыми ориентирами:</w:t>
      </w:r>
    </w:p>
    <w:p w14:paraId="17D1312E" w14:textId="77777777" w:rsidR="00634B17" w:rsidRPr="00634B17" w:rsidRDefault="00634B17" w:rsidP="00634B17">
      <w:pPr>
        <w:pStyle w:val="consplusnormal00"/>
        <w:numPr>
          <w:ilvl w:val="0"/>
          <w:numId w:val="10"/>
        </w:numPr>
        <w:spacing w:before="0" w:beforeAutospacing="0" w:after="0" w:afterAutospacing="0"/>
        <w:jc w:val="both"/>
      </w:pPr>
      <w:r w:rsidRPr="00634B17">
        <w:t>создание безопасной и комфортной среды проживания и жизнедеятельности человека;</w:t>
      </w:r>
    </w:p>
    <w:p w14:paraId="4F586E2E" w14:textId="77777777" w:rsidR="00634B17" w:rsidRPr="00634B17" w:rsidRDefault="00634B17" w:rsidP="00634B17">
      <w:pPr>
        <w:pStyle w:val="consplusnormal00"/>
        <w:numPr>
          <w:ilvl w:val="0"/>
          <w:numId w:val="10"/>
        </w:numPr>
        <w:spacing w:before="0" w:beforeAutospacing="0" w:after="0" w:afterAutospacing="0"/>
        <w:jc w:val="both"/>
      </w:pPr>
      <w:r w:rsidRPr="00634B17">
        <w:t>создание условий для улучшения демографической ситуации в поселении,  снижения социальной напряженности в обществе;</w:t>
      </w:r>
    </w:p>
    <w:p w14:paraId="0E87B2F6" w14:textId="77777777" w:rsidR="00634B17" w:rsidRPr="00634B17" w:rsidRDefault="00634B17" w:rsidP="00634B17">
      <w:pPr>
        <w:pStyle w:val="consplusnormal00"/>
        <w:numPr>
          <w:ilvl w:val="0"/>
          <w:numId w:val="10"/>
        </w:numPr>
        <w:spacing w:before="0" w:beforeAutospacing="0" w:after="0" w:afterAutospacing="0"/>
        <w:jc w:val="both"/>
      </w:pPr>
      <w:r w:rsidRPr="00634B17">
        <w:t>снижение среднего уровня износа жилищного фонда и коммунальной инфраструктуры до нормативного уровня;</w:t>
      </w:r>
    </w:p>
    <w:p w14:paraId="06E941AA" w14:textId="77777777" w:rsidR="00634B17" w:rsidRPr="00634B17" w:rsidRDefault="00634B17" w:rsidP="00634B17">
      <w:pPr>
        <w:pStyle w:val="consplusnormal00"/>
        <w:numPr>
          <w:ilvl w:val="0"/>
          <w:numId w:val="10"/>
        </w:numPr>
        <w:spacing w:before="0" w:beforeAutospacing="0" w:after="0" w:afterAutospacing="0"/>
        <w:jc w:val="both"/>
      </w:pPr>
      <w:r w:rsidRPr="00634B17">
        <w:t>приведение жилищного фонда и коммунальной инфраструктуры к состоянию, отвечающему современным условиям энергоэффективности, экологическим требованиям;</w:t>
      </w:r>
    </w:p>
    <w:p w14:paraId="3D88D65F" w14:textId="77777777" w:rsidR="00634B17" w:rsidRPr="00634B17" w:rsidRDefault="00634B17" w:rsidP="00634B17">
      <w:pPr>
        <w:pStyle w:val="consplusnormal00"/>
        <w:numPr>
          <w:ilvl w:val="0"/>
          <w:numId w:val="10"/>
        </w:numPr>
        <w:spacing w:before="0" w:beforeAutospacing="0" w:after="0" w:afterAutospacing="0"/>
      </w:pPr>
      <w:r w:rsidRPr="00634B17">
        <w:t>снижение уровня потерь при производстве, транспортировке и распределении коммунальных ресурсов;</w:t>
      </w:r>
    </w:p>
    <w:p w14:paraId="4594DC85" w14:textId="77777777" w:rsidR="00634B17" w:rsidRPr="00634B17" w:rsidRDefault="00634B17" w:rsidP="00634B17">
      <w:pPr>
        <w:pStyle w:val="consplusnormal00"/>
        <w:numPr>
          <w:ilvl w:val="0"/>
          <w:numId w:val="10"/>
        </w:numPr>
        <w:spacing w:before="0" w:beforeAutospacing="0" w:after="0" w:afterAutospacing="0"/>
      </w:pPr>
      <w:r w:rsidRPr="00634B17">
        <w:t>повышение удовлетворенности населения муниципального образования Низинское сельское поселение уровнем жилищно-коммунального обслуживания.</w:t>
      </w:r>
    </w:p>
    <w:p w14:paraId="7ADCA444" w14:textId="77777777" w:rsidR="00634B17" w:rsidRPr="00634B17" w:rsidRDefault="00634B17" w:rsidP="00634B17">
      <w:pPr>
        <w:pStyle w:val="listparagraph"/>
        <w:spacing w:before="0" w:beforeAutospacing="0" w:after="0" w:afterAutospacing="0"/>
        <w:jc w:val="center"/>
      </w:pPr>
      <w:r w:rsidRPr="00634B17">
        <w:rPr>
          <w:b/>
          <w:bCs/>
        </w:rPr>
        <w:t> </w:t>
      </w:r>
    </w:p>
    <w:p w14:paraId="7D96CF9E" w14:textId="77777777" w:rsidR="00634B17" w:rsidRPr="00634B17" w:rsidRDefault="00634B17" w:rsidP="00634B17">
      <w:pPr>
        <w:pStyle w:val="listparagraphcxsplast"/>
        <w:spacing w:before="0" w:beforeAutospacing="0" w:after="0" w:afterAutospacing="0"/>
        <w:jc w:val="center"/>
      </w:pPr>
      <w:r w:rsidRPr="00634B17">
        <w:rPr>
          <w:b/>
          <w:bCs/>
        </w:rPr>
        <w:t>Риски реализации муниципальной программы</w:t>
      </w:r>
    </w:p>
    <w:p w14:paraId="1DA7D79D" w14:textId="77777777" w:rsidR="00634B17" w:rsidRPr="00634B17" w:rsidRDefault="00634B17" w:rsidP="00634B17">
      <w:pPr>
        <w:pStyle w:val="a6"/>
        <w:spacing w:before="0" w:beforeAutospacing="0" w:after="0" w:afterAutospacing="0"/>
      </w:pPr>
      <w:r w:rsidRPr="00634B17">
        <w:t> </w:t>
      </w:r>
    </w:p>
    <w:p w14:paraId="4B075536" w14:textId="77777777" w:rsidR="00634B17" w:rsidRPr="00634B17" w:rsidRDefault="00634B17" w:rsidP="00634B17">
      <w:pPr>
        <w:pStyle w:val="a6"/>
        <w:spacing w:before="0" w:beforeAutospacing="0" w:after="0" w:afterAutospacing="0"/>
      </w:pPr>
      <w:r w:rsidRPr="00634B17">
        <w:t>Муниципальная программа представляет собой систему мероприятий, взаимосвязанных по задачам, срокам осуществления и ресурсам и может быть подвержена влиянию следующих рисков:</w:t>
      </w:r>
    </w:p>
    <w:p w14:paraId="735CD4C7" w14:textId="77777777" w:rsidR="00634B17" w:rsidRPr="00634B17" w:rsidRDefault="00634B17" w:rsidP="00634B17">
      <w:pPr>
        <w:pStyle w:val="a6"/>
        <w:spacing w:before="0" w:beforeAutospacing="0" w:after="0" w:afterAutospacing="0"/>
      </w:pPr>
      <w:r w:rsidRPr="00634B17">
        <w:lastRenderedPageBreak/>
        <w:t>1)     финансового риска, связанного с отсутствием финансирования либо недофинансирование программных мероприятий.</w:t>
      </w:r>
    </w:p>
    <w:p w14:paraId="4B5BC02B" w14:textId="77777777" w:rsidR="00634B17" w:rsidRPr="00634B17" w:rsidRDefault="00634B17" w:rsidP="00634B17">
      <w:pPr>
        <w:pStyle w:val="a6"/>
        <w:spacing w:before="0" w:beforeAutospacing="0" w:after="0" w:afterAutospacing="0"/>
      </w:pPr>
      <w:r w:rsidRPr="00634B17">
        <w:t>Способы ограничения финансового риска:</w:t>
      </w:r>
    </w:p>
    <w:p w14:paraId="19E7FE6D" w14:textId="77777777" w:rsidR="00634B17" w:rsidRPr="00634B17" w:rsidRDefault="00634B17" w:rsidP="00634B17">
      <w:pPr>
        <w:pStyle w:val="a6"/>
        <w:spacing w:before="0" w:beforeAutospacing="0" w:after="0" w:afterAutospacing="0"/>
      </w:pPr>
      <w:r w:rsidRPr="00634B17">
        <w:t>-       ежегодное уточнение объема финансовых средств исходя из возможностей местного бюджета и в зависимости от достигнутых результатов;</w:t>
      </w:r>
    </w:p>
    <w:p w14:paraId="7418560A" w14:textId="77777777" w:rsidR="00634B17" w:rsidRPr="00634B17" w:rsidRDefault="00634B17" w:rsidP="00634B17">
      <w:pPr>
        <w:pStyle w:val="a6"/>
        <w:spacing w:before="0" w:beforeAutospacing="0" w:after="0" w:afterAutospacing="0"/>
      </w:pPr>
      <w:r w:rsidRPr="00634B17">
        <w:t>-       определение наиболее значимых мероприятий для первоочередного финансирования;</w:t>
      </w:r>
    </w:p>
    <w:p w14:paraId="64A9B18C" w14:textId="77777777" w:rsidR="00634B17" w:rsidRPr="00634B17" w:rsidRDefault="00634B17" w:rsidP="00634B17">
      <w:pPr>
        <w:pStyle w:val="a6"/>
        <w:spacing w:before="0" w:beforeAutospacing="0" w:after="0" w:afterAutospacing="0"/>
        <w:jc w:val="both"/>
      </w:pPr>
      <w:r w:rsidRPr="00634B17">
        <w:t>2)    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14:paraId="5D0D21B2" w14:textId="77777777" w:rsidR="00634B17" w:rsidRPr="00634B17" w:rsidRDefault="00634B17" w:rsidP="00634B17">
      <w:pPr>
        <w:pStyle w:val="a6"/>
        <w:spacing w:before="0" w:beforeAutospacing="0" w:after="0" w:afterAutospacing="0"/>
        <w:jc w:val="both"/>
      </w:pPr>
      <w:r w:rsidRPr="00634B17">
        <w:t>3)    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14:paraId="5BD2A1B3" w14:textId="77777777" w:rsidR="00634B17" w:rsidRPr="00634B17" w:rsidRDefault="00634B17" w:rsidP="00634B17">
      <w:pPr>
        <w:pStyle w:val="a6"/>
        <w:spacing w:before="0" w:beforeAutospacing="0" w:after="0" w:afterAutospacing="0"/>
        <w:jc w:val="both"/>
      </w:pPr>
      <w:r w:rsidRPr="00634B17"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14:paraId="3A92296B" w14:textId="77777777" w:rsidR="00634B17" w:rsidRPr="001077E6" w:rsidRDefault="00634B17" w:rsidP="00634B17">
      <w:pPr>
        <w:autoSpaceDE w:val="0"/>
        <w:autoSpaceDN w:val="0"/>
        <w:adjustRightInd w:val="0"/>
        <w:outlineLvl w:val="1"/>
        <w:rPr>
          <w:color w:val="808080"/>
        </w:rPr>
      </w:pPr>
    </w:p>
    <w:p w14:paraId="144BBC19" w14:textId="77777777" w:rsidR="002D27FF" w:rsidRDefault="002D27FF" w:rsidP="002D27FF">
      <w:pPr>
        <w:pStyle w:val="a6"/>
        <w:spacing w:before="0" w:beforeAutospacing="0" w:after="0" w:afterAutospacing="0"/>
        <w:jc w:val="both"/>
        <w:sectPr w:rsidR="002D27FF" w:rsidSect="002D27FF">
          <w:footerReference w:type="default" r:id="rId10"/>
          <w:pgSz w:w="11905" w:h="16838" w:code="9"/>
          <w:pgMar w:top="426" w:right="850" w:bottom="426" w:left="1276" w:header="720" w:footer="720" w:gutter="0"/>
          <w:cols w:space="720"/>
          <w:docGrid w:linePitch="326"/>
        </w:sectPr>
      </w:pPr>
    </w:p>
    <w:p w14:paraId="387BD6D6" w14:textId="77777777" w:rsidR="00634B17" w:rsidRDefault="00634B17" w:rsidP="00634B17">
      <w:pPr>
        <w:pStyle w:val="consplusnormal"/>
        <w:spacing w:before="0" w:beforeAutospacing="0" w:after="0" w:afterAutospacing="0"/>
        <w:jc w:val="center"/>
        <w:rPr>
          <w:b/>
        </w:rPr>
      </w:pPr>
      <w:r w:rsidRPr="00386926">
        <w:rPr>
          <w:b/>
        </w:rPr>
        <w:lastRenderedPageBreak/>
        <w:t>ПЕРЕЧЕНЬ МЕРОПРИЯТИЙ</w:t>
      </w:r>
    </w:p>
    <w:p w14:paraId="01ED9BB9" w14:textId="77777777" w:rsidR="00634B17" w:rsidRDefault="00634B17" w:rsidP="00634B17">
      <w:pPr>
        <w:pStyle w:val="consplusnormal"/>
        <w:spacing w:before="0" w:beforeAutospacing="0" w:after="0" w:afterAutospacing="0"/>
        <w:jc w:val="center"/>
        <w:rPr>
          <w:b/>
          <w:bCs/>
        </w:rPr>
      </w:pPr>
      <w:r w:rsidRPr="00386926">
        <w:rPr>
          <w:b/>
        </w:rPr>
        <w:t>муниципальной программы</w:t>
      </w:r>
      <w:r>
        <w:rPr>
          <w:b/>
        </w:rPr>
        <w:t xml:space="preserve"> </w:t>
      </w:r>
      <w:r w:rsidRPr="00443FCD">
        <w:rPr>
          <w:b/>
          <w:bCs/>
        </w:rPr>
        <w:t xml:space="preserve">муниципального образования Низинское сельское поселение </w:t>
      </w:r>
    </w:p>
    <w:p w14:paraId="137BC2BB" w14:textId="77777777" w:rsidR="00634B17" w:rsidRPr="00443FCD" w:rsidRDefault="00634B17" w:rsidP="00634B17">
      <w:pPr>
        <w:pStyle w:val="consplusnormal"/>
        <w:spacing w:before="0" w:beforeAutospacing="0" w:after="0" w:afterAutospacing="0"/>
        <w:jc w:val="center"/>
        <w:rPr>
          <w:b/>
        </w:rPr>
      </w:pPr>
      <w:r w:rsidRPr="00443FCD">
        <w:rPr>
          <w:b/>
          <w:bCs/>
        </w:rPr>
        <w:t>муниципального образования Ломоносовский муниципальный район Ленинградской области</w:t>
      </w:r>
    </w:p>
    <w:p w14:paraId="0DEA2E18" w14:textId="77777777" w:rsidR="00634B17" w:rsidRDefault="00634B17" w:rsidP="00634B17">
      <w:pPr>
        <w:pStyle w:val="consplusnormal"/>
        <w:spacing w:before="0" w:beforeAutospacing="0" w:after="0" w:afterAutospacing="0"/>
        <w:jc w:val="center"/>
        <w:rPr>
          <w:b/>
          <w:sz w:val="22"/>
          <w:szCs w:val="22"/>
        </w:rPr>
      </w:pPr>
      <w:r w:rsidRPr="00443FCD">
        <w:rPr>
          <w:b/>
          <w:bCs/>
        </w:rPr>
        <w:t>«</w:t>
      </w:r>
      <w:r w:rsidRPr="00634B17">
        <w:rPr>
          <w:b/>
          <w:bCs/>
        </w:rPr>
        <w:t>Развитие коммунального хозяйства в МО Низинское сельское поселение</w:t>
      </w:r>
      <w:r w:rsidRPr="00443FCD">
        <w:rPr>
          <w:b/>
          <w:bCs/>
        </w:rPr>
        <w:t>»</w:t>
      </w:r>
      <w:r w:rsidRPr="00386926">
        <w:rPr>
          <w:b/>
          <w:sz w:val="22"/>
          <w:szCs w:val="22"/>
        </w:rPr>
        <w:t xml:space="preserve"> 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559"/>
        <w:gridCol w:w="1276"/>
        <w:gridCol w:w="1418"/>
        <w:gridCol w:w="1842"/>
        <w:gridCol w:w="1701"/>
        <w:gridCol w:w="1701"/>
        <w:gridCol w:w="1985"/>
        <w:gridCol w:w="1701"/>
      </w:tblGrid>
      <w:tr w:rsidR="00F60C3A" w:rsidRPr="00386926" w14:paraId="4EE0C92A" w14:textId="77777777" w:rsidTr="00CB2F1B">
        <w:trPr>
          <w:trHeight w:val="449"/>
        </w:trPr>
        <w:tc>
          <w:tcPr>
            <w:tcW w:w="562" w:type="dxa"/>
            <w:vAlign w:val="center"/>
            <w:hideMark/>
          </w:tcPr>
          <w:p w14:paraId="6BF71500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№  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00ED8961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 xml:space="preserve">Мероприятия 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33BC02C4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4EC2D958" w14:textId="77777777" w:rsidR="00F60C3A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Срок</w:t>
            </w:r>
          </w:p>
          <w:p w14:paraId="2418D688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исполнения     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564ABEDE" w14:textId="77777777" w:rsidR="005D3F71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 xml:space="preserve">Всего         </w:t>
            </w:r>
          </w:p>
          <w:p w14:paraId="67EADB32" w14:textId="0C8922B1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 xml:space="preserve">    (</w:t>
            </w:r>
            <w:proofErr w:type="spellStart"/>
            <w:r w:rsidRPr="00386926">
              <w:rPr>
                <w:sz w:val="18"/>
                <w:szCs w:val="18"/>
              </w:rPr>
              <w:t>тыс</w:t>
            </w:r>
            <w:proofErr w:type="gramStart"/>
            <w:r w:rsidRPr="00386926">
              <w:rPr>
                <w:sz w:val="18"/>
                <w:szCs w:val="18"/>
              </w:rPr>
              <w:t>.р</w:t>
            </w:r>
            <w:proofErr w:type="gramEnd"/>
            <w:r w:rsidRPr="00386926">
              <w:rPr>
                <w:sz w:val="18"/>
                <w:szCs w:val="18"/>
              </w:rPr>
              <w:t>уб</w:t>
            </w:r>
            <w:proofErr w:type="spellEnd"/>
            <w:r w:rsidRPr="00386926">
              <w:rPr>
                <w:sz w:val="18"/>
                <w:szCs w:val="18"/>
              </w:rPr>
              <w:t>.)     </w:t>
            </w:r>
          </w:p>
        </w:tc>
        <w:tc>
          <w:tcPr>
            <w:tcW w:w="5244" w:type="dxa"/>
            <w:gridSpan w:val="3"/>
            <w:vAlign w:val="center"/>
            <w:hideMark/>
          </w:tcPr>
          <w:p w14:paraId="37E80B6B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5C0AE42E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Ответственный за выполнение мероприятий Программы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28E0B086" w14:textId="77777777" w:rsidR="00F60C3A" w:rsidRPr="00386926" w:rsidRDefault="00F60C3A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CB2F1B" w:rsidRPr="00386926" w14:paraId="4722E123" w14:textId="77777777" w:rsidTr="00CB2F1B">
        <w:trPr>
          <w:trHeight w:val="288"/>
        </w:trPr>
        <w:tc>
          <w:tcPr>
            <w:tcW w:w="562" w:type="dxa"/>
            <w:vAlign w:val="center"/>
            <w:hideMark/>
          </w:tcPr>
          <w:p w14:paraId="20922AD9" w14:textId="77777777" w:rsidR="00CB2F1B" w:rsidRPr="00386926" w:rsidRDefault="00CB2F1B" w:rsidP="00783276">
            <w:pPr>
              <w:jc w:val="center"/>
              <w:rPr>
                <w:sz w:val="18"/>
                <w:szCs w:val="18"/>
              </w:rPr>
            </w:pPr>
            <w:proofErr w:type="gramStart"/>
            <w:r w:rsidRPr="00386926">
              <w:rPr>
                <w:sz w:val="18"/>
                <w:szCs w:val="18"/>
              </w:rPr>
              <w:t>п</w:t>
            </w:r>
            <w:proofErr w:type="gramEnd"/>
            <w:r w:rsidRPr="00386926"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1843" w:type="dxa"/>
            <w:vMerge/>
            <w:vAlign w:val="center"/>
            <w:hideMark/>
          </w:tcPr>
          <w:p w14:paraId="22829176" w14:textId="77777777" w:rsidR="00CB2F1B" w:rsidRPr="00386926" w:rsidRDefault="00CB2F1B" w:rsidP="007832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613326A" w14:textId="77777777" w:rsidR="00CB2F1B" w:rsidRPr="00386926" w:rsidRDefault="00CB2F1B" w:rsidP="007832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981B81E" w14:textId="77777777" w:rsidR="00CB2F1B" w:rsidRPr="00386926" w:rsidRDefault="00CB2F1B" w:rsidP="007832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08125CC" w14:textId="77777777" w:rsidR="00CB2F1B" w:rsidRPr="00386926" w:rsidRDefault="00CB2F1B" w:rsidP="007832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619F63C" w14:textId="57E29B6C" w:rsidR="00CB2F1B" w:rsidRPr="00386926" w:rsidRDefault="00CB2F1B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701" w:type="dxa"/>
            <w:vAlign w:val="center"/>
          </w:tcPr>
          <w:p w14:paraId="1D0819B1" w14:textId="2B715BE5" w:rsidR="00CB2F1B" w:rsidRPr="00386926" w:rsidRDefault="00CB2F1B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vAlign w:val="center"/>
          </w:tcPr>
          <w:p w14:paraId="5ACE5020" w14:textId="36DF3BFB" w:rsidR="00CB2F1B" w:rsidRPr="00386926" w:rsidRDefault="00CB2F1B" w:rsidP="00671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1985" w:type="dxa"/>
            <w:vMerge/>
            <w:vAlign w:val="center"/>
            <w:hideMark/>
          </w:tcPr>
          <w:p w14:paraId="37E4B7A3" w14:textId="77777777" w:rsidR="00CB2F1B" w:rsidRPr="00386926" w:rsidRDefault="00CB2F1B" w:rsidP="0078327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C65C427" w14:textId="77777777" w:rsidR="00CB2F1B" w:rsidRPr="00386926" w:rsidRDefault="00CB2F1B" w:rsidP="00783276">
            <w:pPr>
              <w:rPr>
                <w:sz w:val="18"/>
                <w:szCs w:val="18"/>
              </w:rPr>
            </w:pPr>
          </w:p>
        </w:tc>
      </w:tr>
      <w:tr w:rsidR="00CB2F1B" w:rsidRPr="00386926" w14:paraId="00C6355A" w14:textId="77777777" w:rsidTr="00CB2F1B">
        <w:trPr>
          <w:trHeight w:val="687"/>
        </w:trPr>
        <w:tc>
          <w:tcPr>
            <w:tcW w:w="15588" w:type="dxa"/>
            <w:gridSpan w:val="10"/>
            <w:shd w:val="clear" w:color="auto" w:fill="FFFF00"/>
          </w:tcPr>
          <w:p w14:paraId="19A7BB8E" w14:textId="77777777" w:rsidR="00CB2F1B" w:rsidRDefault="00CB2F1B" w:rsidP="0078327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 xml:space="preserve">ЗАДАЧА 1 </w:t>
            </w:r>
          </w:p>
          <w:p w14:paraId="52D2EC75" w14:textId="6C99F1FB" w:rsidR="00CB2F1B" w:rsidRPr="00386926" w:rsidRDefault="00CB2F1B" w:rsidP="00783276">
            <w:pPr>
              <w:jc w:val="center"/>
              <w:rPr>
                <w:sz w:val="18"/>
                <w:szCs w:val="18"/>
              </w:rPr>
            </w:pPr>
            <w:r w:rsidRPr="00CB2F1B">
              <w:rPr>
                <w:b/>
                <w:bCs/>
                <w:sz w:val="18"/>
                <w:szCs w:val="18"/>
              </w:rPr>
              <w:t>МЕРОПРИЯТИЯ ПО ПОДГОТОВКЕ ОБЪЕКТОВ КОММУНАЛЬНОЙ ИНФРАСТРУКТУРЫ К ОТОПИТЕЛЬНОМУ СЕЗОНУ</w:t>
            </w:r>
          </w:p>
        </w:tc>
      </w:tr>
      <w:tr w:rsidR="00CB2F1B" w:rsidRPr="00386926" w14:paraId="4EFF3536" w14:textId="77777777" w:rsidTr="00CB2F1B">
        <w:trPr>
          <w:trHeight w:val="996"/>
        </w:trPr>
        <w:tc>
          <w:tcPr>
            <w:tcW w:w="562" w:type="dxa"/>
            <w:vMerge w:val="restart"/>
            <w:vAlign w:val="center"/>
            <w:hideMark/>
          </w:tcPr>
          <w:p w14:paraId="4EF95FF0" w14:textId="77777777" w:rsidR="00CB2F1B" w:rsidRPr="00386926" w:rsidRDefault="00CB2F1B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4FE25467" w14:textId="40354366" w:rsidR="00CB2F1B" w:rsidRPr="00386926" w:rsidRDefault="00CB2F1B" w:rsidP="00783276">
            <w:pPr>
              <w:jc w:val="center"/>
              <w:rPr>
                <w:sz w:val="18"/>
                <w:szCs w:val="18"/>
              </w:rPr>
            </w:pPr>
            <w:r w:rsidRPr="00CB2F1B">
              <w:rPr>
                <w:sz w:val="18"/>
                <w:szCs w:val="18"/>
              </w:rPr>
              <w:t>Подготовка объектов коммунальной инфраструктуры к  отопительному сезону</w:t>
            </w:r>
          </w:p>
        </w:tc>
        <w:tc>
          <w:tcPr>
            <w:tcW w:w="1559" w:type="dxa"/>
            <w:vAlign w:val="center"/>
            <w:hideMark/>
          </w:tcPr>
          <w:p w14:paraId="38CCCD08" w14:textId="77777777" w:rsidR="00CB2F1B" w:rsidRDefault="00CB2F1B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</w:t>
            </w:r>
          </w:p>
          <w:p w14:paraId="23E28F0A" w14:textId="77777777" w:rsidR="00CB2F1B" w:rsidRPr="00386926" w:rsidRDefault="00CB2F1B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45963206" w14:textId="47FD68B4" w:rsidR="00CB2F1B" w:rsidRPr="00386926" w:rsidRDefault="00CB2F1B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2024-2026</w:t>
            </w:r>
          </w:p>
          <w:p w14:paraId="2E09DD48" w14:textId="77777777" w:rsidR="00CB2F1B" w:rsidRPr="00386926" w:rsidRDefault="00CB2F1B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B7AE979" w14:textId="7BAB36CE" w:rsidR="00CB2F1B" w:rsidRPr="00783276" w:rsidRDefault="00CB2F1B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860,0</w:t>
            </w:r>
          </w:p>
        </w:tc>
        <w:tc>
          <w:tcPr>
            <w:tcW w:w="1842" w:type="dxa"/>
            <w:vAlign w:val="center"/>
          </w:tcPr>
          <w:p w14:paraId="68A4733A" w14:textId="48552F84" w:rsidR="00CB2F1B" w:rsidRPr="00386926" w:rsidRDefault="00CB2F1B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815,0</w:t>
            </w:r>
          </w:p>
        </w:tc>
        <w:tc>
          <w:tcPr>
            <w:tcW w:w="1701" w:type="dxa"/>
            <w:vAlign w:val="center"/>
          </w:tcPr>
          <w:p w14:paraId="07E55B0E" w14:textId="0E5B1798" w:rsidR="00CB2F1B" w:rsidRPr="00783276" w:rsidRDefault="00CB2F1B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701" w:type="dxa"/>
            <w:vAlign w:val="center"/>
          </w:tcPr>
          <w:p w14:paraId="04E2D98B" w14:textId="68A42AF9" w:rsidR="00CB2F1B" w:rsidRPr="00386926" w:rsidRDefault="00CB2F1B" w:rsidP="00F60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08C78FF1" w14:textId="7F3E9EC3" w:rsidR="00CB2F1B" w:rsidRPr="00386926" w:rsidRDefault="00CB2F1B" w:rsidP="00CB2F1B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25B5EAD8" w14:textId="22AFF0CF" w:rsidR="00CB2F1B" w:rsidRPr="00386926" w:rsidRDefault="00CB2F1B" w:rsidP="00783276">
            <w:pPr>
              <w:jc w:val="center"/>
              <w:rPr>
                <w:sz w:val="18"/>
                <w:szCs w:val="18"/>
              </w:rPr>
            </w:pPr>
            <w:r w:rsidRPr="00CB2F1B">
              <w:rPr>
                <w:sz w:val="18"/>
                <w:szCs w:val="18"/>
              </w:rPr>
              <w:t>% подготовки к отопительному сезону объектов коммунального хозяйства</w:t>
            </w:r>
          </w:p>
        </w:tc>
      </w:tr>
      <w:tr w:rsidR="00CB2F1B" w:rsidRPr="00386926" w14:paraId="7A2E6336" w14:textId="77777777" w:rsidTr="00CB2F1B">
        <w:trPr>
          <w:trHeight w:val="469"/>
        </w:trPr>
        <w:tc>
          <w:tcPr>
            <w:tcW w:w="562" w:type="dxa"/>
            <w:vMerge/>
            <w:vAlign w:val="center"/>
            <w:hideMark/>
          </w:tcPr>
          <w:p w14:paraId="2FA9432B" w14:textId="77777777" w:rsidR="00CB2F1B" w:rsidRPr="00386926" w:rsidRDefault="00CB2F1B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B828757" w14:textId="77777777" w:rsidR="00CB2F1B" w:rsidRPr="00386926" w:rsidRDefault="00CB2F1B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14:paraId="298EC95B" w14:textId="77777777" w:rsidR="00CB2F1B" w:rsidRPr="00386926" w:rsidRDefault="00CB2F1B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  <w:hideMark/>
          </w:tcPr>
          <w:p w14:paraId="65CF7D1A" w14:textId="77777777" w:rsidR="00CB2F1B" w:rsidRPr="00386926" w:rsidRDefault="00CB2F1B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FF2E80" w14:textId="39349294" w:rsidR="00CB2F1B" w:rsidRPr="00386926" w:rsidRDefault="00CB2F1B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D3F71">
              <w:rPr>
                <w:sz w:val="18"/>
                <w:szCs w:val="18"/>
              </w:rPr>
              <w:t>,0</w:t>
            </w:r>
          </w:p>
        </w:tc>
        <w:tc>
          <w:tcPr>
            <w:tcW w:w="1842" w:type="dxa"/>
            <w:vAlign w:val="center"/>
          </w:tcPr>
          <w:p w14:paraId="7634681D" w14:textId="30E815BA" w:rsidR="00CB2F1B" w:rsidRPr="00386926" w:rsidRDefault="00CB2F1B" w:rsidP="00CB2F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D3F71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vAlign w:val="center"/>
          </w:tcPr>
          <w:p w14:paraId="538B0DDB" w14:textId="529651DE" w:rsidR="00CB2F1B" w:rsidRPr="00783276" w:rsidRDefault="00CB2F1B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D3F71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vAlign w:val="center"/>
          </w:tcPr>
          <w:p w14:paraId="189F6500" w14:textId="6BCF8E8F" w:rsidR="00CB2F1B" w:rsidRPr="00386926" w:rsidRDefault="00CB2F1B" w:rsidP="00F60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D3F71">
              <w:rPr>
                <w:sz w:val="18"/>
                <w:szCs w:val="18"/>
              </w:rPr>
              <w:t>,0</w:t>
            </w:r>
          </w:p>
        </w:tc>
        <w:tc>
          <w:tcPr>
            <w:tcW w:w="1985" w:type="dxa"/>
            <w:vMerge/>
            <w:vAlign w:val="center"/>
            <w:hideMark/>
          </w:tcPr>
          <w:p w14:paraId="35F26DB1" w14:textId="77777777" w:rsidR="00CB2F1B" w:rsidRPr="00386926" w:rsidRDefault="00CB2F1B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066FE16" w14:textId="77777777" w:rsidR="00CB2F1B" w:rsidRPr="00386926" w:rsidRDefault="00CB2F1B" w:rsidP="00783276">
            <w:pPr>
              <w:jc w:val="center"/>
              <w:rPr>
                <w:sz w:val="18"/>
                <w:szCs w:val="18"/>
              </w:rPr>
            </w:pPr>
          </w:p>
        </w:tc>
      </w:tr>
      <w:tr w:rsidR="00CB2F1B" w:rsidRPr="00386926" w14:paraId="734FAFD2" w14:textId="77777777" w:rsidTr="00CB2F1B">
        <w:trPr>
          <w:trHeight w:val="276"/>
        </w:trPr>
        <w:tc>
          <w:tcPr>
            <w:tcW w:w="5240" w:type="dxa"/>
            <w:gridSpan w:val="4"/>
            <w:shd w:val="clear" w:color="auto" w:fill="FFFF00"/>
            <w:vAlign w:val="center"/>
            <w:hideMark/>
          </w:tcPr>
          <w:p w14:paraId="60A10AEC" w14:textId="77777777" w:rsidR="00CB2F1B" w:rsidRPr="00CB2F1B" w:rsidRDefault="00CB2F1B" w:rsidP="00783276">
            <w:pPr>
              <w:jc w:val="right"/>
              <w:rPr>
                <w:b/>
                <w:sz w:val="18"/>
                <w:szCs w:val="18"/>
              </w:rPr>
            </w:pPr>
            <w:r w:rsidRPr="00CB2F1B">
              <w:rPr>
                <w:b/>
                <w:sz w:val="18"/>
                <w:szCs w:val="18"/>
              </w:rPr>
              <w:t> Итого: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1D2CE6C3" w14:textId="6FA51707" w:rsidR="00CB2F1B" w:rsidRPr="00CB2F1B" w:rsidRDefault="00CB2F1B" w:rsidP="00CB2F1B">
            <w:pPr>
              <w:jc w:val="center"/>
              <w:rPr>
                <w:b/>
                <w:sz w:val="18"/>
                <w:szCs w:val="18"/>
              </w:rPr>
            </w:pPr>
            <w:r w:rsidRPr="00CB2F1B">
              <w:rPr>
                <w:b/>
                <w:sz w:val="18"/>
                <w:szCs w:val="18"/>
              </w:rPr>
              <w:t>860,0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5EC2B50C" w14:textId="37416C2C" w:rsidR="00CB2F1B" w:rsidRPr="00CB2F1B" w:rsidRDefault="00CB2F1B" w:rsidP="00CB2F1B">
            <w:pPr>
              <w:jc w:val="center"/>
              <w:rPr>
                <w:b/>
                <w:sz w:val="18"/>
                <w:szCs w:val="18"/>
              </w:rPr>
            </w:pPr>
            <w:r w:rsidRPr="00CB2F1B">
              <w:rPr>
                <w:b/>
                <w:sz w:val="18"/>
                <w:szCs w:val="18"/>
              </w:rPr>
              <w:t>815,0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6EA87728" w14:textId="142E0B15" w:rsidR="00CB2F1B" w:rsidRPr="00CB2F1B" w:rsidRDefault="00CB2F1B" w:rsidP="00783276">
            <w:pPr>
              <w:jc w:val="center"/>
              <w:rPr>
                <w:b/>
                <w:sz w:val="18"/>
                <w:szCs w:val="18"/>
              </w:rPr>
            </w:pPr>
            <w:r w:rsidRPr="00CB2F1B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4FF025A7" w14:textId="5573B3CC" w:rsidR="00CB2F1B" w:rsidRPr="00CB2F1B" w:rsidRDefault="00CB2F1B" w:rsidP="00F60C3A">
            <w:pPr>
              <w:jc w:val="center"/>
              <w:rPr>
                <w:b/>
                <w:sz w:val="18"/>
                <w:szCs w:val="18"/>
              </w:rPr>
            </w:pPr>
            <w:r w:rsidRPr="00CB2F1B"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1985" w:type="dxa"/>
            <w:vMerge/>
            <w:vAlign w:val="center"/>
            <w:hideMark/>
          </w:tcPr>
          <w:p w14:paraId="4AE155B4" w14:textId="77777777" w:rsidR="00CB2F1B" w:rsidRPr="00386926" w:rsidRDefault="00CB2F1B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1A1B2A8" w14:textId="77777777" w:rsidR="00CB2F1B" w:rsidRPr="00386926" w:rsidRDefault="00CB2F1B" w:rsidP="00783276">
            <w:pPr>
              <w:jc w:val="center"/>
              <w:rPr>
                <w:sz w:val="18"/>
                <w:szCs w:val="18"/>
              </w:rPr>
            </w:pPr>
          </w:p>
        </w:tc>
      </w:tr>
      <w:tr w:rsidR="00CB2F1B" w:rsidRPr="00386926" w14:paraId="6B21A6BD" w14:textId="77777777" w:rsidTr="00CB2F1B">
        <w:trPr>
          <w:trHeight w:val="561"/>
        </w:trPr>
        <w:tc>
          <w:tcPr>
            <w:tcW w:w="15588" w:type="dxa"/>
            <w:gridSpan w:val="10"/>
            <w:shd w:val="clear" w:color="auto" w:fill="92D050"/>
          </w:tcPr>
          <w:p w14:paraId="7E82447E" w14:textId="77777777" w:rsidR="00CB2F1B" w:rsidRDefault="00CB2F1B" w:rsidP="0078327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 xml:space="preserve">ЗАДАЧА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38692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68A851D" w14:textId="6E786FB9" w:rsidR="00CB2F1B" w:rsidRPr="00386926" w:rsidRDefault="005D3F71" w:rsidP="007832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3F71">
              <w:rPr>
                <w:b/>
                <w:bCs/>
                <w:sz w:val="18"/>
                <w:szCs w:val="18"/>
              </w:rPr>
              <w:t>МЕРОПРИЯТИЯ ПО СОЗДАНИЮ ИНЖЕНЕРНОЙ ИНФРАСТРУКТУРЫ К УЧАСТКАМ, ПРЕДОСТАВЛЕННЫМ ПО 105-ОЗ</w:t>
            </w:r>
          </w:p>
        </w:tc>
      </w:tr>
      <w:tr w:rsidR="005D3F71" w:rsidRPr="00386926" w14:paraId="6DA0D097" w14:textId="77777777" w:rsidTr="00CB2F1B">
        <w:trPr>
          <w:trHeight w:val="945"/>
        </w:trPr>
        <w:tc>
          <w:tcPr>
            <w:tcW w:w="562" w:type="dxa"/>
            <w:vMerge w:val="restart"/>
            <w:vAlign w:val="center"/>
            <w:hideMark/>
          </w:tcPr>
          <w:p w14:paraId="05068E82" w14:textId="77777777" w:rsidR="005D3F71" w:rsidRPr="00386926" w:rsidRDefault="005D3F71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6795CFCA" w14:textId="76C31831" w:rsidR="005D3F71" w:rsidRPr="00386926" w:rsidRDefault="005D3F71" w:rsidP="00783276">
            <w:pPr>
              <w:jc w:val="center"/>
              <w:rPr>
                <w:sz w:val="18"/>
                <w:szCs w:val="18"/>
              </w:rPr>
            </w:pPr>
            <w:r w:rsidRPr="005D3F71">
              <w:rPr>
                <w:sz w:val="18"/>
                <w:szCs w:val="18"/>
              </w:rPr>
              <w:t>Мероприятия по проектированию и строительству ливневой канализации с очистными сооружениями поверхностного стока</w:t>
            </w:r>
          </w:p>
        </w:tc>
        <w:tc>
          <w:tcPr>
            <w:tcW w:w="1559" w:type="dxa"/>
            <w:vAlign w:val="center"/>
            <w:hideMark/>
          </w:tcPr>
          <w:p w14:paraId="79516BEB" w14:textId="77777777" w:rsidR="005D3F71" w:rsidRDefault="005D3F71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</w:t>
            </w:r>
          </w:p>
          <w:p w14:paraId="43A61A05" w14:textId="77777777" w:rsidR="005D3F71" w:rsidRPr="00386926" w:rsidRDefault="005D3F71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527B81A1" w14:textId="77777777" w:rsidR="005D3F71" w:rsidRPr="00386926" w:rsidRDefault="005D3F71" w:rsidP="005D3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2024-2026</w:t>
            </w:r>
          </w:p>
          <w:p w14:paraId="193DB423" w14:textId="77777777" w:rsidR="005D3F71" w:rsidRPr="00386926" w:rsidRDefault="005D3F71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3457B0" w14:textId="4BDE3E1E" w:rsidR="005D3F71" w:rsidRPr="00386926" w:rsidRDefault="005D3F71" w:rsidP="00783276">
            <w:pPr>
              <w:jc w:val="center"/>
              <w:rPr>
                <w:sz w:val="18"/>
                <w:szCs w:val="18"/>
              </w:rPr>
            </w:pPr>
            <w:r w:rsidRPr="005D3F71">
              <w:rPr>
                <w:sz w:val="18"/>
                <w:szCs w:val="18"/>
              </w:rPr>
              <w:t>4675</w:t>
            </w:r>
            <w:r>
              <w:rPr>
                <w:sz w:val="18"/>
                <w:szCs w:val="18"/>
              </w:rPr>
              <w:t>,</w:t>
            </w:r>
            <w:r w:rsidRPr="005D3F71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vAlign w:val="center"/>
          </w:tcPr>
          <w:p w14:paraId="2A9DAC50" w14:textId="6D80E536" w:rsidR="005D3F71" w:rsidRPr="00386926" w:rsidRDefault="005D3F71" w:rsidP="00CB2F1B">
            <w:pPr>
              <w:jc w:val="center"/>
              <w:rPr>
                <w:sz w:val="18"/>
                <w:szCs w:val="18"/>
              </w:rPr>
            </w:pPr>
            <w:r w:rsidRPr="005D3F71">
              <w:rPr>
                <w:sz w:val="18"/>
                <w:szCs w:val="18"/>
              </w:rPr>
              <w:t>4675,0</w:t>
            </w:r>
          </w:p>
        </w:tc>
        <w:tc>
          <w:tcPr>
            <w:tcW w:w="1701" w:type="dxa"/>
            <w:vAlign w:val="center"/>
          </w:tcPr>
          <w:p w14:paraId="7DE8365A" w14:textId="149CE6C8" w:rsidR="005D3F71" w:rsidRPr="00386926" w:rsidRDefault="005D3F71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vAlign w:val="center"/>
          </w:tcPr>
          <w:p w14:paraId="507A0ADD" w14:textId="624E509C" w:rsidR="005D3F71" w:rsidRPr="00386926" w:rsidRDefault="005D3F71" w:rsidP="00F60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74FF96F9" w14:textId="77777777" w:rsidR="005D3F71" w:rsidRPr="00386926" w:rsidRDefault="005D3F71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0C4FD4BB" w14:textId="21446424" w:rsidR="005D3F71" w:rsidRPr="00386926" w:rsidRDefault="005D3F71" w:rsidP="005D3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готовых проектов </w:t>
            </w:r>
          </w:p>
        </w:tc>
      </w:tr>
      <w:tr w:rsidR="005D3F71" w:rsidRPr="00386926" w14:paraId="7B0C98BA" w14:textId="77777777" w:rsidTr="00CB2F1B">
        <w:trPr>
          <w:trHeight w:val="493"/>
        </w:trPr>
        <w:tc>
          <w:tcPr>
            <w:tcW w:w="562" w:type="dxa"/>
            <w:vMerge/>
            <w:vAlign w:val="center"/>
          </w:tcPr>
          <w:p w14:paraId="4D6F15B5" w14:textId="77777777" w:rsidR="005D3F71" w:rsidRPr="00386926" w:rsidRDefault="005D3F71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9A0AD7A" w14:textId="77777777" w:rsidR="005D3F71" w:rsidRPr="00386926" w:rsidRDefault="005D3F71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42BEA4C" w14:textId="77777777" w:rsidR="005D3F71" w:rsidRPr="00386926" w:rsidRDefault="005D3F71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</w:tcPr>
          <w:p w14:paraId="03C862AB" w14:textId="77777777" w:rsidR="005D3F71" w:rsidRDefault="005D3F71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7DF3AB" w14:textId="4C73460E" w:rsidR="005D3F71" w:rsidRPr="00386926" w:rsidRDefault="005D3F71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188C9026" w14:textId="0321B11E" w:rsidR="005D3F71" w:rsidRPr="00386926" w:rsidRDefault="005D3F71" w:rsidP="00CB2F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vAlign w:val="center"/>
          </w:tcPr>
          <w:p w14:paraId="6382C803" w14:textId="62998F87" w:rsidR="005D3F71" w:rsidRPr="00386926" w:rsidRDefault="005D3F71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vAlign w:val="center"/>
          </w:tcPr>
          <w:p w14:paraId="2B3FFC80" w14:textId="5EA49D58" w:rsidR="005D3F71" w:rsidRPr="00386926" w:rsidRDefault="005D3F71" w:rsidP="00F60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vMerge/>
            <w:vAlign w:val="center"/>
          </w:tcPr>
          <w:p w14:paraId="50C67312" w14:textId="77777777" w:rsidR="005D3F71" w:rsidRPr="00386926" w:rsidRDefault="005D3F71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83958B2" w14:textId="77777777" w:rsidR="005D3F71" w:rsidRPr="00386926" w:rsidRDefault="005D3F71" w:rsidP="00783276">
            <w:pPr>
              <w:jc w:val="center"/>
              <w:rPr>
                <w:sz w:val="18"/>
                <w:szCs w:val="18"/>
              </w:rPr>
            </w:pPr>
          </w:p>
        </w:tc>
      </w:tr>
      <w:tr w:rsidR="00CB2F1B" w:rsidRPr="00386926" w14:paraId="3E21400F" w14:textId="77777777" w:rsidTr="00CB2F1B">
        <w:trPr>
          <w:trHeight w:val="288"/>
        </w:trPr>
        <w:tc>
          <w:tcPr>
            <w:tcW w:w="5240" w:type="dxa"/>
            <w:gridSpan w:val="4"/>
            <w:shd w:val="clear" w:color="auto" w:fill="92D050"/>
            <w:vAlign w:val="center"/>
            <w:hideMark/>
          </w:tcPr>
          <w:p w14:paraId="2D4BFF46" w14:textId="77777777" w:rsidR="00CB2F1B" w:rsidRPr="00386926" w:rsidRDefault="00CB2F1B" w:rsidP="00783276">
            <w:pPr>
              <w:jc w:val="right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</w:t>
            </w:r>
            <w:r w:rsidRPr="00386926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578CE2E4" w14:textId="73D09D5F" w:rsidR="00CB2F1B" w:rsidRPr="00386926" w:rsidRDefault="005D3F71" w:rsidP="00CB2F1B">
            <w:pPr>
              <w:jc w:val="center"/>
              <w:rPr>
                <w:b/>
                <w:bCs/>
                <w:sz w:val="18"/>
                <w:szCs w:val="18"/>
              </w:rPr>
            </w:pPr>
            <w:r w:rsidRPr="005D3F71">
              <w:rPr>
                <w:b/>
                <w:bCs/>
                <w:sz w:val="18"/>
                <w:szCs w:val="18"/>
              </w:rPr>
              <w:t>4675,0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14:paraId="54F3F029" w14:textId="61FB4519" w:rsidR="00CB2F1B" w:rsidRPr="00386926" w:rsidRDefault="005D3F71" w:rsidP="00CB2F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4675,0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2D5147B0" w14:textId="06B5E49D" w:rsidR="00CB2F1B" w:rsidRPr="00386926" w:rsidRDefault="00CB2F1B" w:rsidP="005D3F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2237E8E8" w14:textId="0B10139C" w:rsidR="00CB2F1B" w:rsidRPr="00386926" w:rsidRDefault="00CB2F1B" w:rsidP="00F60C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14:paraId="55EEC813" w14:textId="77777777" w:rsidR="00CB2F1B" w:rsidRPr="00386926" w:rsidRDefault="00CB2F1B" w:rsidP="007832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47E58CB" w14:textId="77777777" w:rsidR="00CB2F1B" w:rsidRPr="00386926" w:rsidRDefault="00CB2F1B" w:rsidP="00783276">
            <w:pPr>
              <w:jc w:val="center"/>
              <w:rPr>
                <w:sz w:val="18"/>
                <w:szCs w:val="18"/>
              </w:rPr>
            </w:pPr>
          </w:p>
        </w:tc>
      </w:tr>
      <w:tr w:rsidR="005D3F71" w:rsidRPr="00386926" w14:paraId="04618C19" w14:textId="77777777" w:rsidTr="005D3F71">
        <w:trPr>
          <w:trHeight w:val="728"/>
        </w:trPr>
        <w:tc>
          <w:tcPr>
            <w:tcW w:w="2405" w:type="dxa"/>
            <w:gridSpan w:val="2"/>
            <w:vMerge w:val="restart"/>
            <w:shd w:val="clear" w:color="auto" w:fill="92CDDC" w:themeFill="accent5" w:themeFillTint="99"/>
            <w:vAlign w:val="center"/>
            <w:hideMark/>
          </w:tcPr>
          <w:p w14:paraId="297656CF" w14:textId="77777777" w:rsidR="005D3F71" w:rsidRPr="00386926" w:rsidRDefault="005D3F71" w:rsidP="00683684">
            <w:pPr>
              <w:jc w:val="center"/>
              <w:rPr>
                <w:sz w:val="18"/>
                <w:szCs w:val="18"/>
              </w:rPr>
            </w:pPr>
          </w:p>
          <w:p w14:paraId="3BECFE9E" w14:textId="77777777" w:rsidR="005D3F71" w:rsidRPr="00386926" w:rsidRDefault="005D3F71" w:rsidP="00683684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1559" w:type="dxa"/>
            <w:shd w:val="clear" w:color="auto" w:fill="92CDDC" w:themeFill="accent5" w:themeFillTint="99"/>
            <w:vAlign w:val="center"/>
            <w:hideMark/>
          </w:tcPr>
          <w:p w14:paraId="0DF0CED0" w14:textId="77777777" w:rsidR="005D3F71" w:rsidRPr="00386926" w:rsidRDefault="005D3F71" w:rsidP="00683684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МО Низинское сельское поселение</w:t>
            </w:r>
          </w:p>
        </w:tc>
        <w:tc>
          <w:tcPr>
            <w:tcW w:w="1276" w:type="dxa"/>
            <w:vMerge w:val="restart"/>
            <w:shd w:val="clear" w:color="auto" w:fill="92CDDC" w:themeFill="accent5" w:themeFillTint="99"/>
            <w:vAlign w:val="center"/>
            <w:hideMark/>
          </w:tcPr>
          <w:p w14:paraId="5E073A0C" w14:textId="77777777" w:rsidR="005D3F71" w:rsidRPr="00386926" w:rsidRDefault="005D3F71" w:rsidP="005D3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2024-2026</w:t>
            </w:r>
          </w:p>
          <w:p w14:paraId="6A3ACC1D" w14:textId="2EB12C8F" w:rsidR="005D3F71" w:rsidRPr="00386926" w:rsidRDefault="005D3F71" w:rsidP="00683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14:paraId="6CB56A78" w14:textId="0A73D28E" w:rsidR="005D3F71" w:rsidRPr="00386926" w:rsidRDefault="005D3F71" w:rsidP="005D3F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5535,0</w:t>
            </w:r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14:paraId="6DD11352" w14:textId="7F96AD11" w:rsidR="005D3F71" w:rsidRPr="00386926" w:rsidRDefault="005D3F71" w:rsidP="006836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5490,0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14:paraId="08DF1F63" w14:textId="6BF06092" w:rsidR="005D3F71" w:rsidRPr="00386926" w:rsidRDefault="005D3F71" w:rsidP="006836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14:paraId="72C3D056" w14:textId="79EBA2E4" w:rsidR="005D3F71" w:rsidRPr="00386926" w:rsidRDefault="005D3F71" w:rsidP="006836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3686" w:type="dxa"/>
            <w:gridSpan w:val="2"/>
            <w:vMerge w:val="restart"/>
            <w:shd w:val="clear" w:color="auto" w:fill="92CDDC" w:themeFill="accent5" w:themeFillTint="99"/>
            <w:noWrap/>
            <w:vAlign w:val="bottom"/>
            <w:hideMark/>
          </w:tcPr>
          <w:p w14:paraId="5D1C55FF" w14:textId="77777777" w:rsidR="005D3F71" w:rsidRPr="00386926" w:rsidRDefault="005D3F71" w:rsidP="006836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6926">
              <w:rPr>
                <w:rFonts w:ascii="Calibri" w:hAnsi="Calibri" w:cs="Calibri"/>
                <w:sz w:val="18"/>
                <w:szCs w:val="18"/>
              </w:rPr>
              <w:t> </w:t>
            </w:r>
          </w:p>
          <w:p w14:paraId="231C0110" w14:textId="77777777" w:rsidR="005D3F71" w:rsidRPr="00386926" w:rsidRDefault="005D3F71" w:rsidP="006836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692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D3F71" w:rsidRPr="00386926" w14:paraId="5D3339F9" w14:textId="77777777" w:rsidTr="005D3F71">
        <w:trPr>
          <w:trHeight w:val="313"/>
        </w:trPr>
        <w:tc>
          <w:tcPr>
            <w:tcW w:w="2405" w:type="dxa"/>
            <w:gridSpan w:val="2"/>
            <w:vMerge/>
            <w:shd w:val="clear" w:color="auto" w:fill="FABF8F"/>
            <w:vAlign w:val="center"/>
          </w:tcPr>
          <w:p w14:paraId="2D4840EC" w14:textId="77777777" w:rsidR="005D3F71" w:rsidRPr="00386926" w:rsidRDefault="005D3F71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14:paraId="47EF6D29" w14:textId="77777777" w:rsidR="005D3F71" w:rsidRPr="00386926" w:rsidRDefault="005D3F71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276" w:type="dxa"/>
            <w:vMerge/>
            <w:shd w:val="clear" w:color="auto" w:fill="92CDDC" w:themeFill="accent5" w:themeFillTint="99"/>
            <w:vAlign w:val="center"/>
          </w:tcPr>
          <w:p w14:paraId="473B860D" w14:textId="77777777" w:rsidR="005D3F71" w:rsidRPr="00386926" w:rsidRDefault="005D3F71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14:paraId="5192777D" w14:textId="6C351162" w:rsidR="005D3F71" w:rsidRPr="00386926" w:rsidRDefault="005D3F71" w:rsidP="00783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14:paraId="1E7C226C" w14:textId="4AE8C354" w:rsidR="005D3F71" w:rsidRPr="00386926" w:rsidRDefault="005D3F71" w:rsidP="00783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14:paraId="1B41481A" w14:textId="5E9A488D" w:rsidR="005D3F71" w:rsidRPr="00386926" w:rsidRDefault="005D3F71" w:rsidP="007832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14:paraId="3277D022" w14:textId="39877AEE" w:rsidR="005D3F71" w:rsidRPr="005D3F71" w:rsidRDefault="005D3F71" w:rsidP="005D3F71">
            <w:pPr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86" w:type="dxa"/>
            <w:gridSpan w:val="2"/>
            <w:vMerge/>
            <w:shd w:val="clear" w:color="auto" w:fill="FABF8F"/>
            <w:noWrap/>
            <w:vAlign w:val="bottom"/>
          </w:tcPr>
          <w:p w14:paraId="39787527" w14:textId="77777777" w:rsidR="005D3F71" w:rsidRPr="00386926" w:rsidRDefault="005D3F71" w:rsidP="007832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143F960" w14:textId="77777777" w:rsidR="00210EA6" w:rsidRDefault="00210EA6" w:rsidP="00634B17">
      <w:pPr>
        <w:pStyle w:val="consplusnormal"/>
        <w:spacing w:before="0" w:beforeAutospacing="0" w:after="0" w:afterAutospacing="0"/>
        <w:jc w:val="center"/>
        <w:rPr>
          <w:b/>
          <w:bCs/>
        </w:rPr>
      </w:pPr>
    </w:p>
    <w:p w14:paraId="77C28B46" w14:textId="77777777" w:rsidR="00210EA6" w:rsidRPr="00443FCD" w:rsidRDefault="00210EA6" w:rsidP="00634B17">
      <w:pPr>
        <w:pStyle w:val="consplusnormal"/>
        <w:spacing w:before="0" w:beforeAutospacing="0" w:after="0" w:afterAutospacing="0"/>
        <w:jc w:val="center"/>
        <w:rPr>
          <w:b/>
          <w:bCs/>
        </w:rPr>
      </w:pPr>
    </w:p>
    <w:p w14:paraId="7D65ED7E" w14:textId="77777777" w:rsidR="007D23C4" w:rsidRPr="00386926" w:rsidRDefault="007D23C4">
      <w:pPr>
        <w:rPr>
          <w:sz w:val="18"/>
          <w:szCs w:val="18"/>
        </w:rPr>
      </w:pPr>
    </w:p>
    <w:p w14:paraId="39BCD41A" w14:textId="77777777" w:rsidR="007D23C4" w:rsidRPr="00386926" w:rsidRDefault="007D23C4"/>
    <w:sectPr w:rsidR="007D23C4" w:rsidRPr="00386926" w:rsidSect="00BF1223">
      <w:pgSz w:w="16838" w:h="11905" w:orient="landscape" w:code="9"/>
      <w:pgMar w:top="709" w:right="426" w:bottom="850" w:left="42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E1A76" w14:textId="77777777" w:rsidR="005D3F71" w:rsidRDefault="005D3F71" w:rsidP="00B452F2">
      <w:r>
        <w:separator/>
      </w:r>
    </w:p>
  </w:endnote>
  <w:endnote w:type="continuationSeparator" w:id="0">
    <w:p w14:paraId="0A0CB83D" w14:textId="77777777" w:rsidR="005D3F71" w:rsidRDefault="005D3F71" w:rsidP="00B4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04909" w14:textId="77777777" w:rsidR="005D3F71" w:rsidRDefault="005D3F71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3F19DD">
      <w:rPr>
        <w:noProof/>
      </w:rPr>
      <w:t>4</w:t>
    </w:r>
    <w:r>
      <w:rPr>
        <w:noProof/>
      </w:rPr>
      <w:fldChar w:fldCharType="end"/>
    </w:r>
  </w:p>
  <w:p w14:paraId="7A8EC06C" w14:textId="77777777" w:rsidR="005D3F71" w:rsidRDefault="005D3F7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62B74" w14:textId="77777777" w:rsidR="005D3F71" w:rsidRDefault="005D3F71" w:rsidP="00B452F2">
      <w:r>
        <w:separator/>
      </w:r>
    </w:p>
  </w:footnote>
  <w:footnote w:type="continuationSeparator" w:id="0">
    <w:p w14:paraId="68607549" w14:textId="77777777" w:rsidR="005D3F71" w:rsidRDefault="005D3F71" w:rsidP="00B45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583"/>
    <w:multiLevelType w:val="hybridMultilevel"/>
    <w:tmpl w:val="43683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30ADD"/>
    <w:multiLevelType w:val="hybridMultilevel"/>
    <w:tmpl w:val="F856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3C6C17"/>
    <w:multiLevelType w:val="hybridMultilevel"/>
    <w:tmpl w:val="FEB2AC18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50923"/>
    <w:multiLevelType w:val="hybridMultilevel"/>
    <w:tmpl w:val="48C2B842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84DD7"/>
    <w:multiLevelType w:val="hybridMultilevel"/>
    <w:tmpl w:val="00144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3064E"/>
    <w:multiLevelType w:val="hybridMultilevel"/>
    <w:tmpl w:val="87AA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695CA9"/>
    <w:multiLevelType w:val="hybridMultilevel"/>
    <w:tmpl w:val="04709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92B67"/>
    <w:multiLevelType w:val="hybridMultilevel"/>
    <w:tmpl w:val="92741ADA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7530B"/>
    <w:multiLevelType w:val="hybridMultilevel"/>
    <w:tmpl w:val="1EFAE468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224C7"/>
    <w:multiLevelType w:val="hybridMultilevel"/>
    <w:tmpl w:val="958A711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92"/>
    <w:rsid w:val="0002175B"/>
    <w:rsid w:val="00021F57"/>
    <w:rsid w:val="0003660A"/>
    <w:rsid w:val="00057743"/>
    <w:rsid w:val="00073737"/>
    <w:rsid w:val="0009302E"/>
    <w:rsid w:val="00097512"/>
    <w:rsid w:val="000A1A01"/>
    <w:rsid w:val="000B4159"/>
    <w:rsid w:val="000C5AA0"/>
    <w:rsid w:val="000D16B0"/>
    <w:rsid w:val="000D27EC"/>
    <w:rsid w:val="000D7BA1"/>
    <w:rsid w:val="000F0310"/>
    <w:rsid w:val="000F5DF3"/>
    <w:rsid w:val="00130A69"/>
    <w:rsid w:val="00135BC5"/>
    <w:rsid w:val="00155139"/>
    <w:rsid w:val="0016276A"/>
    <w:rsid w:val="00180592"/>
    <w:rsid w:val="001814FC"/>
    <w:rsid w:val="00185395"/>
    <w:rsid w:val="001B79A6"/>
    <w:rsid w:val="001D6772"/>
    <w:rsid w:val="001E1CE7"/>
    <w:rsid w:val="001E675F"/>
    <w:rsid w:val="001F1705"/>
    <w:rsid w:val="001F30C1"/>
    <w:rsid w:val="00210EA6"/>
    <w:rsid w:val="00213DB1"/>
    <w:rsid w:val="002155FE"/>
    <w:rsid w:val="00233AA8"/>
    <w:rsid w:val="00254898"/>
    <w:rsid w:val="00264345"/>
    <w:rsid w:val="002A2D47"/>
    <w:rsid w:val="002B5849"/>
    <w:rsid w:val="002C3F56"/>
    <w:rsid w:val="002D038C"/>
    <w:rsid w:val="002D27FF"/>
    <w:rsid w:val="002D7894"/>
    <w:rsid w:val="002E62DA"/>
    <w:rsid w:val="0030110A"/>
    <w:rsid w:val="0031625B"/>
    <w:rsid w:val="003261D5"/>
    <w:rsid w:val="00356BB4"/>
    <w:rsid w:val="003606D0"/>
    <w:rsid w:val="00386926"/>
    <w:rsid w:val="0038736D"/>
    <w:rsid w:val="003B42F8"/>
    <w:rsid w:val="003B5397"/>
    <w:rsid w:val="003C2D07"/>
    <w:rsid w:val="003D0F19"/>
    <w:rsid w:val="003E0334"/>
    <w:rsid w:val="003E0C14"/>
    <w:rsid w:val="003E671B"/>
    <w:rsid w:val="003F19DD"/>
    <w:rsid w:val="00400AA5"/>
    <w:rsid w:val="0040108E"/>
    <w:rsid w:val="00424980"/>
    <w:rsid w:val="00443FCD"/>
    <w:rsid w:val="004532D1"/>
    <w:rsid w:val="00495498"/>
    <w:rsid w:val="004A2947"/>
    <w:rsid w:val="004D29FB"/>
    <w:rsid w:val="004D3D38"/>
    <w:rsid w:val="004D3FF4"/>
    <w:rsid w:val="004E2123"/>
    <w:rsid w:val="004F3A42"/>
    <w:rsid w:val="004F4A6E"/>
    <w:rsid w:val="0050498A"/>
    <w:rsid w:val="005213CA"/>
    <w:rsid w:val="00552CC2"/>
    <w:rsid w:val="00553A36"/>
    <w:rsid w:val="005578CE"/>
    <w:rsid w:val="00564853"/>
    <w:rsid w:val="0057166B"/>
    <w:rsid w:val="00585055"/>
    <w:rsid w:val="0059301E"/>
    <w:rsid w:val="005943F8"/>
    <w:rsid w:val="005A3E9C"/>
    <w:rsid w:val="005A7C99"/>
    <w:rsid w:val="005B6EE2"/>
    <w:rsid w:val="005C17CE"/>
    <w:rsid w:val="005D3F71"/>
    <w:rsid w:val="005E38E5"/>
    <w:rsid w:val="005F376E"/>
    <w:rsid w:val="00610D7C"/>
    <w:rsid w:val="006137A0"/>
    <w:rsid w:val="00630B62"/>
    <w:rsid w:val="00634B17"/>
    <w:rsid w:val="006437DD"/>
    <w:rsid w:val="0064385E"/>
    <w:rsid w:val="006710E8"/>
    <w:rsid w:val="0067147F"/>
    <w:rsid w:val="00683684"/>
    <w:rsid w:val="006A7779"/>
    <w:rsid w:val="006B55C8"/>
    <w:rsid w:val="006B71A1"/>
    <w:rsid w:val="006D27DF"/>
    <w:rsid w:val="006E1451"/>
    <w:rsid w:val="006E411E"/>
    <w:rsid w:val="006E6686"/>
    <w:rsid w:val="006F6992"/>
    <w:rsid w:val="0070028B"/>
    <w:rsid w:val="00714F1A"/>
    <w:rsid w:val="00735726"/>
    <w:rsid w:val="00735F7E"/>
    <w:rsid w:val="00747B0E"/>
    <w:rsid w:val="007509C3"/>
    <w:rsid w:val="00761F7B"/>
    <w:rsid w:val="00767428"/>
    <w:rsid w:val="007719F0"/>
    <w:rsid w:val="007767ED"/>
    <w:rsid w:val="00777E7D"/>
    <w:rsid w:val="00782FA2"/>
    <w:rsid w:val="00783276"/>
    <w:rsid w:val="007B0D0D"/>
    <w:rsid w:val="007C6DCD"/>
    <w:rsid w:val="007C7BFB"/>
    <w:rsid w:val="007D23C4"/>
    <w:rsid w:val="007D4F1F"/>
    <w:rsid w:val="007E5EFE"/>
    <w:rsid w:val="007E7CC2"/>
    <w:rsid w:val="00802C70"/>
    <w:rsid w:val="00804709"/>
    <w:rsid w:val="00834163"/>
    <w:rsid w:val="008349E4"/>
    <w:rsid w:val="00855309"/>
    <w:rsid w:val="00861F83"/>
    <w:rsid w:val="00862858"/>
    <w:rsid w:val="00872112"/>
    <w:rsid w:val="00873107"/>
    <w:rsid w:val="008746A1"/>
    <w:rsid w:val="008757AE"/>
    <w:rsid w:val="0088239F"/>
    <w:rsid w:val="00892453"/>
    <w:rsid w:val="008B7E1A"/>
    <w:rsid w:val="008C7D39"/>
    <w:rsid w:val="008D1392"/>
    <w:rsid w:val="008D2A0B"/>
    <w:rsid w:val="008F1070"/>
    <w:rsid w:val="00905EC3"/>
    <w:rsid w:val="00921FF5"/>
    <w:rsid w:val="00950EC7"/>
    <w:rsid w:val="00964148"/>
    <w:rsid w:val="0096542C"/>
    <w:rsid w:val="009678E7"/>
    <w:rsid w:val="00981909"/>
    <w:rsid w:val="00981E27"/>
    <w:rsid w:val="0099097D"/>
    <w:rsid w:val="0099262B"/>
    <w:rsid w:val="009A2D7D"/>
    <w:rsid w:val="009B23F5"/>
    <w:rsid w:val="009C09AB"/>
    <w:rsid w:val="009E1F7D"/>
    <w:rsid w:val="00A25BFF"/>
    <w:rsid w:val="00A506AA"/>
    <w:rsid w:val="00A75577"/>
    <w:rsid w:val="00A75D94"/>
    <w:rsid w:val="00A87EE9"/>
    <w:rsid w:val="00AA2494"/>
    <w:rsid w:val="00AA3EC5"/>
    <w:rsid w:val="00AA6A25"/>
    <w:rsid w:val="00AF0438"/>
    <w:rsid w:val="00AF36B3"/>
    <w:rsid w:val="00AF6DF2"/>
    <w:rsid w:val="00AF7559"/>
    <w:rsid w:val="00B1027E"/>
    <w:rsid w:val="00B452F2"/>
    <w:rsid w:val="00B472DB"/>
    <w:rsid w:val="00B640A7"/>
    <w:rsid w:val="00B65291"/>
    <w:rsid w:val="00B83877"/>
    <w:rsid w:val="00B917C5"/>
    <w:rsid w:val="00B9424F"/>
    <w:rsid w:val="00B96959"/>
    <w:rsid w:val="00B97134"/>
    <w:rsid w:val="00BC0882"/>
    <w:rsid w:val="00BF0893"/>
    <w:rsid w:val="00BF1223"/>
    <w:rsid w:val="00BF5228"/>
    <w:rsid w:val="00BF59D1"/>
    <w:rsid w:val="00BF622C"/>
    <w:rsid w:val="00C01A55"/>
    <w:rsid w:val="00C14B0A"/>
    <w:rsid w:val="00C21BF0"/>
    <w:rsid w:val="00C32DFB"/>
    <w:rsid w:val="00C35E31"/>
    <w:rsid w:val="00C54642"/>
    <w:rsid w:val="00C667F0"/>
    <w:rsid w:val="00C740AE"/>
    <w:rsid w:val="00C872F4"/>
    <w:rsid w:val="00CA7650"/>
    <w:rsid w:val="00CB2F1B"/>
    <w:rsid w:val="00CC3D1D"/>
    <w:rsid w:val="00CD19A5"/>
    <w:rsid w:val="00CE7E40"/>
    <w:rsid w:val="00D11ECE"/>
    <w:rsid w:val="00D1447B"/>
    <w:rsid w:val="00D23C64"/>
    <w:rsid w:val="00D42FA8"/>
    <w:rsid w:val="00D54F52"/>
    <w:rsid w:val="00D63F7D"/>
    <w:rsid w:val="00D73378"/>
    <w:rsid w:val="00D742D9"/>
    <w:rsid w:val="00D83F0D"/>
    <w:rsid w:val="00D93D06"/>
    <w:rsid w:val="00DA3689"/>
    <w:rsid w:val="00DA3F56"/>
    <w:rsid w:val="00DB04DF"/>
    <w:rsid w:val="00DC5BE7"/>
    <w:rsid w:val="00E077C0"/>
    <w:rsid w:val="00E15984"/>
    <w:rsid w:val="00E176C2"/>
    <w:rsid w:val="00E311DC"/>
    <w:rsid w:val="00E327A5"/>
    <w:rsid w:val="00E34812"/>
    <w:rsid w:val="00E35897"/>
    <w:rsid w:val="00E428A3"/>
    <w:rsid w:val="00E46989"/>
    <w:rsid w:val="00E60597"/>
    <w:rsid w:val="00E73FDD"/>
    <w:rsid w:val="00E857F3"/>
    <w:rsid w:val="00E8654F"/>
    <w:rsid w:val="00E87507"/>
    <w:rsid w:val="00E90CA5"/>
    <w:rsid w:val="00E9737B"/>
    <w:rsid w:val="00EB407F"/>
    <w:rsid w:val="00EC6F92"/>
    <w:rsid w:val="00EC7A76"/>
    <w:rsid w:val="00ED65C9"/>
    <w:rsid w:val="00ED72E4"/>
    <w:rsid w:val="00EE7992"/>
    <w:rsid w:val="00F04619"/>
    <w:rsid w:val="00F05738"/>
    <w:rsid w:val="00F13473"/>
    <w:rsid w:val="00F213C8"/>
    <w:rsid w:val="00F33AA8"/>
    <w:rsid w:val="00F3587E"/>
    <w:rsid w:val="00F43943"/>
    <w:rsid w:val="00F50439"/>
    <w:rsid w:val="00F52031"/>
    <w:rsid w:val="00F536BD"/>
    <w:rsid w:val="00F60C3A"/>
    <w:rsid w:val="00F676E6"/>
    <w:rsid w:val="00F75AE8"/>
    <w:rsid w:val="00F87D63"/>
    <w:rsid w:val="00F96A61"/>
    <w:rsid w:val="00F9765A"/>
    <w:rsid w:val="00FA1363"/>
    <w:rsid w:val="00FC7F53"/>
    <w:rsid w:val="00FD115B"/>
    <w:rsid w:val="00F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FA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07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1076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805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uiPriority w:val="22"/>
    <w:qFormat/>
    <w:rPr>
      <w:b/>
    </w:rPr>
  </w:style>
  <w:style w:type="paragraph" w:customStyle="1" w:styleId="1">
    <w:name w:val="Знак1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1076A"/>
    <w:rPr>
      <w:rFonts w:ascii="Courier New" w:hAnsi="Courier New" w:cs="Courier New"/>
    </w:rPr>
  </w:style>
  <w:style w:type="paragraph" w:customStyle="1" w:styleId="printj">
    <w:name w:val="printj"/>
    <w:basedOn w:val="a"/>
    <w:pPr>
      <w:spacing w:before="100" w:beforeAutospacing="1" w:after="100" w:afterAutospacing="1"/>
    </w:pPr>
  </w:style>
  <w:style w:type="paragraph" w:customStyle="1" w:styleId="printc">
    <w:name w:val="printc"/>
    <w:basedOn w:val="a"/>
    <w:pPr>
      <w:spacing w:before="100" w:beforeAutospacing="1" w:after="100" w:afterAutospacing="1"/>
    </w:pPr>
  </w:style>
  <w:style w:type="paragraph" w:customStyle="1" w:styleId="ConsPlusNormal0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next w:val="a8"/>
    <w:link w:val="a9"/>
    <w:uiPriority w:val="1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a9">
    <w:name w:val="Название Знак"/>
    <w:link w:val="a7"/>
    <w:uiPriority w:val="10"/>
    <w:rsid w:val="006107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61076A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"/>
    <w:basedOn w:val="a8"/>
    <w:uiPriority w:val="99"/>
    <w:pPr>
      <w:suppressAutoHyphens/>
    </w:pPr>
    <w:rPr>
      <w:rFonts w:ascii="Arial" w:hAnsi="Arial" w:cs="Tahoma"/>
      <w:lang w:eastAsia="ar-SA"/>
    </w:rPr>
  </w:style>
  <w:style w:type="paragraph" w:customStyle="1" w:styleId="10">
    <w:name w:val="Знак Знак Знак1 Знак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1076A"/>
    <w:rPr>
      <w:sz w:val="0"/>
      <w:szCs w:val="0"/>
    </w:rPr>
  </w:style>
  <w:style w:type="paragraph" w:customStyle="1" w:styleId="14">
    <w:name w:val="Обычный + 14 пт"/>
    <w:basedOn w:val="a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character" w:styleId="af">
    <w:name w:val="Emphasis"/>
    <w:uiPriority w:val="20"/>
    <w:qFormat/>
    <w:rsid w:val="00180592"/>
    <w:rPr>
      <w:i/>
    </w:rPr>
  </w:style>
  <w:style w:type="paragraph" w:customStyle="1" w:styleId="WW-">
    <w:name w:val="WW-Базовый"/>
    <w:rsid w:val="00F87D63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f0">
    <w:name w:val="a"/>
    <w:basedOn w:val="a"/>
    <w:rsid w:val="003B42F8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56BB4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B452F2"/>
    <w:rPr>
      <w:sz w:val="24"/>
    </w:rPr>
  </w:style>
  <w:style w:type="paragraph" w:styleId="af3">
    <w:name w:val="footer"/>
    <w:basedOn w:val="a"/>
    <w:link w:val="af4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B452F2"/>
    <w:rPr>
      <w:sz w:val="24"/>
    </w:rPr>
  </w:style>
  <w:style w:type="paragraph" w:customStyle="1" w:styleId="listparagraphcxsplast">
    <w:name w:val="listparagraphcxsplast"/>
    <w:basedOn w:val="a"/>
    <w:rsid w:val="0038736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38736D"/>
    <w:pPr>
      <w:spacing w:before="100" w:beforeAutospacing="1" w:after="100" w:afterAutospacing="1"/>
    </w:pPr>
  </w:style>
  <w:style w:type="paragraph" w:customStyle="1" w:styleId="consplusnormal00">
    <w:name w:val="consplusnormal0"/>
    <w:basedOn w:val="a"/>
    <w:rsid w:val="003873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07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1076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805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uiPriority w:val="22"/>
    <w:qFormat/>
    <w:rPr>
      <w:b/>
    </w:rPr>
  </w:style>
  <w:style w:type="paragraph" w:customStyle="1" w:styleId="1">
    <w:name w:val="Знак1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1076A"/>
    <w:rPr>
      <w:rFonts w:ascii="Courier New" w:hAnsi="Courier New" w:cs="Courier New"/>
    </w:rPr>
  </w:style>
  <w:style w:type="paragraph" w:customStyle="1" w:styleId="printj">
    <w:name w:val="printj"/>
    <w:basedOn w:val="a"/>
    <w:pPr>
      <w:spacing w:before="100" w:beforeAutospacing="1" w:after="100" w:afterAutospacing="1"/>
    </w:pPr>
  </w:style>
  <w:style w:type="paragraph" w:customStyle="1" w:styleId="printc">
    <w:name w:val="printc"/>
    <w:basedOn w:val="a"/>
    <w:pPr>
      <w:spacing w:before="100" w:beforeAutospacing="1" w:after="100" w:afterAutospacing="1"/>
    </w:pPr>
  </w:style>
  <w:style w:type="paragraph" w:customStyle="1" w:styleId="ConsPlusNormal0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next w:val="a8"/>
    <w:link w:val="a9"/>
    <w:uiPriority w:val="1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a9">
    <w:name w:val="Название Знак"/>
    <w:link w:val="a7"/>
    <w:uiPriority w:val="10"/>
    <w:rsid w:val="006107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61076A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"/>
    <w:basedOn w:val="a8"/>
    <w:uiPriority w:val="99"/>
    <w:pPr>
      <w:suppressAutoHyphens/>
    </w:pPr>
    <w:rPr>
      <w:rFonts w:ascii="Arial" w:hAnsi="Arial" w:cs="Tahoma"/>
      <w:lang w:eastAsia="ar-SA"/>
    </w:rPr>
  </w:style>
  <w:style w:type="paragraph" w:customStyle="1" w:styleId="10">
    <w:name w:val="Знак Знак Знак1 Знак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1076A"/>
    <w:rPr>
      <w:sz w:val="0"/>
      <w:szCs w:val="0"/>
    </w:rPr>
  </w:style>
  <w:style w:type="paragraph" w:customStyle="1" w:styleId="14">
    <w:name w:val="Обычный + 14 пт"/>
    <w:basedOn w:val="a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character" w:styleId="af">
    <w:name w:val="Emphasis"/>
    <w:uiPriority w:val="20"/>
    <w:qFormat/>
    <w:rsid w:val="00180592"/>
    <w:rPr>
      <w:i/>
    </w:rPr>
  </w:style>
  <w:style w:type="paragraph" w:customStyle="1" w:styleId="WW-">
    <w:name w:val="WW-Базовый"/>
    <w:rsid w:val="00F87D63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f0">
    <w:name w:val="a"/>
    <w:basedOn w:val="a"/>
    <w:rsid w:val="003B42F8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56BB4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B452F2"/>
    <w:rPr>
      <w:sz w:val="24"/>
    </w:rPr>
  </w:style>
  <w:style w:type="paragraph" w:styleId="af3">
    <w:name w:val="footer"/>
    <w:basedOn w:val="a"/>
    <w:link w:val="af4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B452F2"/>
    <w:rPr>
      <w:sz w:val="24"/>
    </w:rPr>
  </w:style>
  <w:style w:type="paragraph" w:customStyle="1" w:styleId="listparagraphcxsplast">
    <w:name w:val="listparagraphcxsplast"/>
    <w:basedOn w:val="a"/>
    <w:rsid w:val="0038736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38736D"/>
    <w:pPr>
      <w:spacing w:before="100" w:beforeAutospacing="1" w:after="100" w:afterAutospacing="1"/>
    </w:pPr>
  </w:style>
  <w:style w:type="paragraph" w:customStyle="1" w:styleId="consplusnormal00">
    <w:name w:val="consplusnormal0"/>
    <w:basedOn w:val="a"/>
    <w:rsid w:val="003873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5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7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5731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35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221D13E-5190-4C51-894E-1EFED96F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1811</Words>
  <Characters>14724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16502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Светлана</cp:lastModifiedBy>
  <cp:revision>3</cp:revision>
  <cp:lastPrinted>2021-12-08T09:24:00Z</cp:lastPrinted>
  <dcterms:created xsi:type="dcterms:W3CDTF">2023-12-15T06:44:00Z</dcterms:created>
  <dcterms:modified xsi:type="dcterms:W3CDTF">2023-12-15T06:46:00Z</dcterms:modified>
</cp:coreProperties>
</file>